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9D802" w14:textId="15C4480A" w:rsidR="005B1A2E" w:rsidRPr="005B1A2E" w:rsidRDefault="005B1A2E" w:rsidP="005B1A2E">
      <w:pPr>
        <w:jc w:val="right"/>
        <w:rPr>
          <w:rFonts w:asciiTheme="minorHAnsi" w:hAnsiTheme="minorHAnsi" w:cstheme="minorHAnsi"/>
          <w:b/>
          <w:bCs/>
          <w:sz w:val="28"/>
          <w:szCs w:val="28"/>
        </w:rPr>
      </w:pPr>
      <w:r w:rsidRPr="005B1A2E">
        <w:rPr>
          <w:rFonts w:ascii="Helvetica" w:hAnsi="Helvetica"/>
          <w:b/>
          <w:bCs/>
          <w:noProof/>
          <w:color w:val="1F497D"/>
          <w:sz w:val="28"/>
          <w:szCs w:val="24"/>
        </w:rPr>
        <w:drawing>
          <wp:anchor distT="0" distB="0" distL="114300" distR="114300" simplePos="0" relativeHeight="251658240" behindDoc="0" locked="0" layoutInCell="1" allowOverlap="1" wp14:anchorId="0BBF36DE" wp14:editId="15F2EA22">
            <wp:simplePos x="0" y="0"/>
            <wp:positionH relativeFrom="column">
              <wp:posOffset>-142875</wp:posOffset>
            </wp:positionH>
            <wp:positionV relativeFrom="paragraph">
              <wp:posOffset>-219075</wp:posOffset>
            </wp:positionV>
            <wp:extent cx="1666875" cy="923925"/>
            <wp:effectExtent l="0" t="0" r="9525" b="9525"/>
            <wp:wrapNone/>
            <wp:docPr id="1" name="Picture 1" descr="WTS logo email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894868533Picture 1" descr="WTS logo email si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6875" cy="923925"/>
                    </a:xfrm>
                    <a:prstGeom prst="rect">
                      <a:avLst/>
                    </a:prstGeom>
                    <a:noFill/>
                    <a:ln>
                      <a:noFill/>
                    </a:ln>
                  </pic:spPr>
                </pic:pic>
              </a:graphicData>
            </a:graphic>
          </wp:anchor>
        </w:drawing>
      </w:r>
      <w:r w:rsidRPr="005B1A2E">
        <w:rPr>
          <w:rFonts w:asciiTheme="minorHAnsi" w:hAnsiTheme="minorHAnsi" w:cstheme="minorHAnsi"/>
          <w:b/>
          <w:bCs/>
          <w:sz w:val="28"/>
          <w:szCs w:val="28"/>
        </w:rPr>
        <w:t xml:space="preserve">Preparing for Endorsement Interview </w:t>
      </w:r>
    </w:p>
    <w:p w14:paraId="304B0E59" w14:textId="4F4BAEB4" w:rsidR="005B1A2E" w:rsidRDefault="005B1A2E" w:rsidP="005B1A2E">
      <w:pPr>
        <w:jc w:val="right"/>
        <w:rPr>
          <w:rFonts w:asciiTheme="minorHAnsi" w:hAnsiTheme="minorHAnsi" w:cstheme="minorHAnsi"/>
          <w:i/>
          <w:iCs/>
          <w:szCs w:val="24"/>
        </w:rPr>
      </w:pPr>
      <w:r w:rsidRPr="005B1A2E">
        <w:rPr>
          <w:rFonts w:asciiTheme="minorHAnsi" w:hAnsiTheme="minorHAnsi" w:cstheme="minorHAnsi"/>
          <w:i/>
          <w:iCs/>
          <w:szCs w:val="24"/>
        </w:rPr>
        <w:t>2021-2022</w:t>
      </w:r>
    </w:p>
    <w:p w14:paraId="257A14FF" w14:textId="649C27B9" w:rsidR="005B1A2E" w:rsidRPr="000A0A62" w:rsidRDefault="00C55F19" w:rsidP="005B1A2E">
      <w:pPr>
        <w:jc w:val="right"/>
        <w:rPr>
          <w:rFonts w:asciiTheme="minorHAnsi" w:hAnsiTheme="minorHAnsi" w:cstheme="minorHAnsi"/>
          <w:i/>
          <w:iCs/>
          <w:sz w:val="20"/>
        </w:rPr>
      </w:pPr>
      <w:r w:rsidRPr="000A0A62">
        <w:rPr>
          <w:rFonts w:asciiTheme="minorHAnsi" w:hAnsiTheme="minorHAnsi" w:cstheme="minorHAnsi"/>
          <w:i/>
          <w:iCs/>
          <w:sz w:val="20"/>
        </w:rPr>
        <w:t xml:space="preserve">Updated </w:t>
      </w:r>
      <w:r w:rsidR="000A0A62" w:rsidRPr="000A0A62">
        <w:rPr>
          <w:rFonts w:asciiTheme="minorHAnsi" w:hAnsiTheme="minorHAnsi" w:cstheme="minorHAnsi"/>
          <w:i/>
          <w:iCs/>
          <w:sz w:val="20"/>
        </w:rPr>
        <w:t>12/15/2021</w:t>
      </w:r>
    </w:p>
    <w:p w14:paraId="06AA4C09" w14:textId="4E33B196" w:rsidR="005B1A2E" w:rsidRDefault="005B1A2E" w:rsidP="005B1A2E">
      <w:pPr>
        <w:jc w:val="right"/>
        <w:rPr>
          <w:rFonts w:asciiTheme="minorHAnsi" w:hAnsiTheme="minorHAnsi" w:cstheme="minorHAnsi"/>
          <w:i/>
          <w:iCs/>
          <w:szCs w:val="24"/>
        </w:rPr>
      </w:pPr>
    </w:p>
    <w:p w14:paraId="49E49632" w14:textId="21D11E0B" w:rsidR="005B1A2E" w:rsidRPr="002C0CF6" w:rsidRDefault="005B1A2E" w:rsidP="005B1A2E">
      <w:pPr>
        <w:rPr>
          <w:rFonts w:asciiTheme="minorHAnsi" w:hAnsiTheme="minorHAnsi" w:cstheme="minorHAnsi"/>
          <w:i/>
          <w:iCs/>
          <w:sz w:val="16"/>
          <w:szCs w:val="16"/>
        </w:rPr>
      </w:pPr>
    </w:p>
    <w:p w14:paraId="56F1B13C" w14:textId="07AD97F8" w:rsidR="005B1A2E" w:rsidRPr="00273ADC" w:rsidRDefault="005B1A2E" w:rsidP="005B1A2E">
      <w:pPr>
        <w:rPr>
          <w:rFonts w:asciiTheme="minorHAnsi" w:hAnsiTheme="minorHAnsi" w:cstheme="minorHAnsi"/>
          <w:sz w:val="22"/>
          <w:szCs w:val="22"/>
        </w:rPr>
      </w:pPr>
      <w:r w:rsidRPr="00273ADC">
        <w:rPr>
          <w:rFonts w:asciiTheme="minorHAnsi" w:hAnsiTheme="minorHAnsi" w:cstheme="minorHAnsi"/>
          <w:sz w:val="22"/>
          <w:szCs w:val="22"/>
        </w:rPr>
        <w:t>Welcome to the next major milestone in your Candidacy and Seminary Formation!</w:t>
      </w:r>
    </w:p>
    <w:p w14:paraId="29ABC695" w14:textId="3DEE1287" w:rsidR="005B1A2E" w:rsidRPr="00273ADC" w:rsidRDefault="005B1A2E" w:rsidP="005B1A2E">
      <w:pPr>
        <w:rPr>
          <w:rFonts w:asciiTheme="minorHAnsi" w:hAnsiTheme="minorHAnsi" w:cstheme="minorHAnsi"/>
          <w:sz w:val="22"/>
          <w:szCs w:val="22"/>
        </w:rPr>
      </w:pPr>
    </w:p>
    <w:p w14:paraId="71499B0F" w14:textId="7C226531" w:rsidR="005B1A2E" w:rsidRPr="00273ADC" w:rsidRDefault="005B1A2E" w:rsidP="005B1A2E">
      <w:pPr>
        <w:rPr>
          <w:rFonts w:asciiTheme="minorHAnsi" w:hAnsiTheme="minorHAnsi" w:cstheme="minorHAnsi"/>
          <w:sz w:val="22"/>
          <w:szCs w:val="22"/>
        </w:rPr>
      </w:pPr>
      <w:r w:rsidRPr="00273ADC">
        <w:rPr>
          <w:rFonts w:asciiTheme="minorHAnsi" w:hAnsiTheme="minorHAnsi" w:cstheme="minorHAnsi"/>
          <w:sz w:val="22"/>
          <w:szCs w:val="22"/>
        </w:rPr>
        <w:t>I invite you to pause for a moment to consider all the people prayerfully tending to and investing in your formation, discernment, and call.  Please pray for your candidacy committee as they engage in the holy work of determining readiness and fitness of candidates for positions of authority as church leaders.  Know that they are praying for you along with me, your advisor, and so many here at Wartburg!</w:t>
      </w:r>
    </w:p>
    <w:p w14:paraId="4E90FED0" w14:textId="2B8C4EB3" w:rsidR="005B1A2E" w:rsidRPr="00273ADC" w:rsidRDefault="005B1A2E" w:rsidP="005B1A2E">
      <w:pPr>
        <w:rPr>
          <w:rFonts w:asciiTheme="minorHAnsi" w:hAnsiTheme="minorHAnsi" w:cstheme="minorHAnsi"/>
          <w:sz w:val="22"/>
          <w:szCs w:val="22"/>
        </w:rPr>
      </w:pPr>
    </w:p>
    <w:p w14:paraId="40B3FA66" w14:textId="5E46AE5B" w:rsidR="005B1A2E" w:rsidRPr="00273ADC" w:rsidRDefault="005B1A2E" w:rsidP="005B1A2E">
      <w:pPr>
        <w:rPr>
          <w:rFonts w:asciiTheme="minorHAnsi" w:hAnsiTheme="minorHAnsi" w:cstheme="minorHAnsi"/>
          <w:sz w:val="22"/>
          <w:szCs w:val="22"/>
        </w:rPr>
      </w:pPr>
      <w:r w:rsidRPr="00273ADC">
        <w:rPr>
          <w:rFonts w:asciiTheme="minorHAnsi" w:hAnsiTheme="minorHAnsi" w:cstheme="minorHAnsi"/>
          <w:sz w:val="22"/>
          <w:szCs w:val="22"/>
        </w:rPr>
        <w:t xml:space="preserve">To be endorsed by your synod and seminary is to have your gifts and progress affirmed as well as to have the confidence of both that you will successfully complete candidacy and seminary and be ready to serve. </w:t>
      </w:r>
      <w:r w:rsidR="00570175" w:rsidRPr="00273ADC">
        <w:rPr>
          <w:rFonts w:asciiTheme="minorHAnsi" w:hAnsiTheme="minorHAnsi" w:cstheme="minorHAnsi"/>
          <w:sz w:val="22"/>
          <w:szCs w:val="22"/>
        </w:rPr>
        <w:t xml:space="preserve"> </w:t>
      </w:r>
    </w:p>
    <w:p w14:paraId="3295210B" w14:textId="2526AE25" w:rsidR="005B1A2E" w:rsidRDefault="005B1A2E" w:rsidP="005B1A2E">
      <w:pPr>
        <w:rPr>
          <w:rFonts w:asciiTheme="minorHAnsi" w:hAnsiTheme="minorHAnsi" w:cstheme="minorHAnsi"/>
          <w:sz w:val="22"/>
          <w:szCs w:val="22"/>
        </w:rPr>
      </w:pPr>
    </w:p>
    <w:p w14:paraId="57F38C98" w14:textId="5F0D01A0" w:rsidR="00273ADC" w:rsidRDefault="00273ADC" w:rsidP="005B1A2E">
      <w:pPr>
        <w:rPr>
          <w:rFonts w:asciiTheme="minorHAnsi" w:hAnsiTheme="minorHAnsi" w:cstheme="minorHAnsi"/>
          <w:sz w:val="22"/>
          <w:szCs w:val="22"/>
        </w:rPr>
      </w:pPr>
      <w:r>
        <w:rPr>
          <w:rFonts w:asciiTheme="minorHAnsi" w:hAnsiTheme="minorHAnsi" w:cstheme="minorHAnsi"/>
          <w:sz w:val="22"/>
          <w:szCs w:val="22"/>
        </w:rPr>
        <w:t>One thing to note:  you are encouraged to take the lead in the candidacy process.  It demonstrates how you manage multi-layered projects (and people).  You contact the candidacy committee</w:t>
      </w:r>
      <w:r w:rsidR="00B5313A">
        <w:rPr>
          <w:rFonts w:asciiTheme="minorHAnsi" w:hAnsiTheme="minorHAnsi" w:cstheme="minorHAnsi"/>
          <w:sz w:val="22"/>
          <w:szCs w:val="22"/>
        </w:rPr>
        <w:t>, your advisor</w:t>
      </w:r>
      <w:r>
        <w:rPr>
          <w:rFonts w:asciiTheme="minorHAnsi" w:hAnsiTheme="minorHAnsi" w:cstheme="minorHAnsi"/>
          <w:sz w:val="22"/>
          <w:szCs w:val="22"/>
        </w:rPr>
        <w:t>, arrange the meetings, and facilitate good communication.</w:t>
      </w:r>
    </w:p>
    <w:p w14:paraId="1104530F" w14:textId="6DF32A8E" w:rsidR="00B5313A" w:rsidRDefault="00B5313A" w:rsidP="005B1A2E">
      <w:pPr>
        <w:rPr>
          <w:rFonts w:asciiTheme="minorHAnsi" w:hAnsiTheme="minorHAnsi" w:cstheme="minorHAnsi"/>
          <w:sz w:val="22"/>
          <w:szCs w:val="22"/>
        </w:rPr>
      </w:pPr>
    </w:p>
    <w:p w14:paraId="24B48E10" w14:textId="3EB2723E" w:rsidR="00B5313A" w:rsidRDefault="00B5313A" w:rsidP="005B1A2E">
      <w:pPr>
        <w:rPr>
          <w:rFonts w:asciiTheme="minorHAnsi" w:hAnsiTheme="minorHAnsi" w:cstheme="minorHAnsi"/>
          <w:sz w:val="22"/>
          <w:szCs w:val="22"/>
        </w:rPr>
      </w:pPr>
      <w:r w:rsidRPr="00273ADC">
        <w:rPr>
          <w:rFonts w:asciiTheme="minorHAnsi" w:hAnsiTheme="minorHAnsi" w:cstheme="minorHAnsi"/>
          <w:sz w:val="22"/>
          <w:szCs w:val="22"/>
        </w:rPr>
        <w:t>The ELCA Candidacy Manual found</w:t>
      </w:r>
      <w:hyperlink r:id="rId10" w:history="1">
        <w:r w:rsidRPr="00273ADC">
          <w:rPr>
            <w:rStyle w:val="Hyperlink"/>
            <w:rFonts w:asciiTheme="minorHAnsi" w:hAnsiTheme="minorHAnsi" w:cstheme="minorHAnsi"/>
            <w:sz w:val="22"/>
            <w:szCs w:val="22"/>
          </w:rPr>
          <w:t xml:space="preserve"> here</w:t>
        </w:r>
      </w:hyperlink>
      <w:r w:rsidRPr="00273ADC">
        <w:rPr>
          <w:rFonts w:asciiTheme="minorHAnsi" w:hAnsiTheme="minorHAnsi" w:cstheme="minorHAnsi"/>
          <w:sz w:val="22"/>
          <w:szCs w:val="22"/>
        </w:rPr>
        <w:t xml:space="preserve"> is a great resource, especially if you appreciate details and a sense of the big picture.</w:t>
      </w:r>
    </w:p>
    <w:p w14:paraId="1D502BA1" w14:textId="77777777" w:rsidR="00273ADC" w:rsidRPr="00273ADC" w:rsidRDefault="00273ADC" w:rsidP="005B1A2E">
      <w:pPr>
        <w:rPr>
          <w:rFonts w:asciiTheme="minorHAnsi" w:hAnsiTheme="minorHAnsi" w:cstheme="minorHAnsi"/>
          <w:sz w:val="22"/>
          <w:szCs w:val="22"/>
        </w:rPr>
      </w:pPr>
    </w:p>
    <w:p w14:paraId="7C5A0130" w14:textId="35916121" w:rsidR="00570175" w:rsidRPr="00B5313A" w:rsidRDefault="00570175" w:rsidP="00B5313A">
      <w:pPr>
        <w:spacing w:after="80"/>
        <w:rPr>
          <w:rFonts w:asciiTheme="minorHAnsi" w:hAnsiTheme="minorHAnsi" w:cstheme="minorHAnsi"/>
          <w:b/>
          <w:bCs/>
          <w:sz w:val="22"/>
          <w:szCs w:val="22"/>
        </w:rPr>
      </w:pPr>
      <w:r w:rsidRPr="00B5313A">
        <w:rPr>
          <w:rFonts w:asciiTheme="minorHAnsi" w:hAnsiTheme="minorHAnsi" w:cstheme="minorHAnsi"/>
          <w:b/>
          <w:bCs/>
          <w:sz w:val="22"/>
          <w:szCs w:val="22"/>
        </w:rPr>
        <w:t>Endorsement Components</w:t>
      </w:r>
    </w:p>
    <w:p w14:paraId="778C5B0D" w14:textId="6C13F99D" w:rsidR="00570175" w:rsidRPr="00273ADC" w:rsidRDefault="00570175" w:rsidP="00570175">
      <w:pPr>
        <w:pStyle w:val="ListParagraph"/>
        <w:numPr>
          <w:ilvl w:val="0"/>
          <w:numId w:val="2"/>
        </w:numPr>
        <w:rPr>
          <w:rFonts w:asciiTheme="minorHAnsi" w:hAnsiTheme="minorHAnsi" w:cstheme="minorHAnsi"/>
          <w:sz w:val="22"/>
          <w:szCs w:val="22"/>
        </w:rPr>
      </w:pPr>
      <w:r w:rsidRPr="00273ADC">
        <w:rPr>
          <w:rFonts w:asciiTheme="minorHAnsi" w:hAnsiTheme="minorHAnsi" w:cstheme="minorHAnsi"/>
          <w:sz w:val="22"/>
          <w:szCs w:val="22"/>
        </w:rPr>
        <w:t>Essay</w:t>
      </w:r>
    </w:p>
    <w:p w14:paraId="555BDD11" w14:textId="52474C85" w:rsidR="00570175" w:rsidRPr="00273ADC" w:rsidRDefault="00570175" w:rsidP="00570175">
      <w:pPr>
        <w:pStyle w:val="ListParagraph"/>
        <w:numPr>
          <w:ilvl w:val="0"/>
          <w:numId w:val="2"/>
        </w:numPr>
        <w:rPr>
          <w:rFonts w:asciiTheme="minorHAnsi" w:hAnsiTheme="minorHAnsi" w:cstheme="minorHAnsi"/>
          <w:sz w:val="22"/>
          <w:szCs w:val="22"/>
        </w:rPr>
      </w:pPr>
      <w:r w:rsidRPr="00273ADC">
        <w:rPr>
          <w:rFonts w:asciiTheme="minorHAnsi" w:hAnsiTheme="minorHAnsi" w:cstheme="minorHAnsi"/>
          <w:sz w:val="22"/>
          <w:szCs w:val="22"/>
        </w:rPr>
        <w:t xml:space="preserve">Supporting Documents </w:t>
      </w:r>
    </w:p>
    <w:p w14:paraId="144F7445" w14:textId="293C2DDA" w:rsidR="00570175" w:rsidRPr="00273ADC" w:rsidRDefault="00570175" w:rsidP="00570175">
      <w:pPr>
        <w:pStyle w:val="ListParagraph"/>
        <w:numPr>
          <w:ilvl w:val="0"/>
          <w:numId w:val="2"/>
        </w:numPr>
        <w:rPr>
          <w:rFonts w:asciiTheme="minorHAnsi" w:hAnsiTheme="minorHAnsi" w:cstheme="minorHAnsi"/>
          <w:sz w:val="22"/>
          <w:szCs w:val="22"/>
        </w:rPr>
      </w:pPr>
      <w:r w:rsidRPr="00273ADC">
        <w:rPr>
          <w:rFonts w:asciiTheme="minorHAnsi" w:hAnsiTheme="minorHAnsi" w:cstheme="minorHAnsi"/>
          <w:sz w:val="22"/>
          <w:szCs w:val="22"/>
        </w:rPr>
        <w:t xml:space="preserve">Interview </w:t>
      </w:r>
    </w:p>
    <w:p w14:paraId="04B7DCD7" w14:textId="2A422BC3" w:rsidR="008461D2" w:rsidRPr="00273ADC" w:rsidRDefault="008461D2" w:rsidP="00570175">
      <w:pPr>
        <w:pStyle w:val="ListParagraph"/>
        <w:numPr>
          <w:ilvl w:val="0"/>
          <w:numId w:val="2"/>
        </w:numPr>
        <w:rPr>
          <w:rFonts w:asciiTheme="minorHAnsi" w:hAnsiTheme="minorHAnsi" w:cstheme="minorHAnsi"/>
          <w:sz w:val="22"/>
          <w:szCs w:val="22"/>
        </w:rPr>
      </w:pPr>
      <w:r w:rsidRPr="00273ADC">
        <w:rPr>
          <w:rFonts w:asciiTheme="minorHAnsi" w:hAnsiTheme="minorHAnsi" w:cstheme="minorHAnsi"/>
          <w:sz w:val="22"/>
          <w:szCs w:val="22"/>
        </w:rPr>
        <w:t>Follow up about any issues outlined at Entrance</w:t>
      </w:r>
    </w:p>
    <w:p w14:paraId="7E54385F" w14:textId="77777777" w:rsidR="005B1A2E" w:rsidRPr="002C0CF6" w:rsidRDefault="005B1A2E" w:rsidP="005B1A2E">
      <w:pPr>
        <w:rPr>
          <w:rFonts w:asciiTheme="minorHAnsi" w:hAnsiTheme="minorHAnsi" w:cstheme="minorHAnsi"/>
          <w:sz w:val="20"/>
        </w:rPr>
      </w:pPr>
    </w:p>
    <w:p w14:paraId="00038176" w14:textId="68EEF9BC" w:rsidR="005B1A2E" w:rsidRPr="005B1A2E" w:rsidRDefault="005B1A2E" w:rsidP="00B5313A">
      <w:pPr>
        <w:spacing w:after="80"/>
        <w:rPr>
          <w:rFonts w:asciiTheme="minorHAnsi" w:hAnsiTheme="minorHAnsi" w:cstheme="minorHAnsi"/>
          <w:sz w:val="22"/>
          <w:szCs w:val="22"/>
        </w:rPr>
      </w:pPr>
      <w:r w:rsidRPr="005B1A2E">
        <w:rPr>
          <w:rFonts w:asciiTheme="minorHAnsi" w:hAnsiTheme="minorHAnsi" w:cstheme="minorHAnsi"/>
          <w:b/>
          <w:sz w:val="22"/>
          <w:szCs w:val="22"/>
        </w:rPr>
        <w:t>Essay</w:t>
      </w:r>
    </w:p>
    <w:p w14:paraId="1C4E0BB7" w14:textId="77777777" w:rsidR="008461D2" w:rsidRDefault="008461D2" w:rsidP="005B1A2E">
      <w:pPr>
        <w:rPr>
          <w:rFonts w:asciiTheme="minorHAnsi" w:hAnsiTheme="minorHAnsi" w:cstheme="minorHAnsi"/>
          <w:sz w:val="22"/>
          <w:szCs w:val="22"/>
        </w:rPr>
      </w:pPr>
      <w:r>
        <w:rPr>
          <w:rFonts w:asciiTheme="minorHAnsi" w:hAnsiTheme="minorHAnsi" w:cstheme="minorHAnsi"/>
          <w:sz w:val="22"/>
          <w:szCs w:val="22"/>
        </w:rPr>
        <w:t>It is important that you reach out to your candidacy committee and advisor to determine your endorsement timeline in early/</w:t>
      </w:r>
      <w:proofErr w:type="spellStart"/>
      <w:r>
        <w:rPr>
          <w:rFonts w:asciiTheme="minorHAnsi" w:hAnsiTheme="minorHAnsi" w:cstheme="minorHAnsi"/>
          <w:sz w:val="22"/>
          <w:szCs w:val="22"/>
        </w:rPr>
        <w:t>mid June</w:t>
      </w:r>
      <w:proofErr w:type="spellEnd"/>
      <w:r>
        <w:rPr>
          <w:rFonts w:asciiTheme="minorHAnsi" w:hAnsiTheme="minorHAnsi" w:cstheme="minorHAnsi"/>
          <w:sz w:val="22"/>
          <w:szCs w:val="22"/>
        </w:rPr>
        <w:t xml:space="preserve">.  </w:t>
      </w:r>
    </w:p>
    <w:p w14:paraId="7A4E6877" w14:textId="77777777" w:rsidR="008461D2" w:rsidRDefault="008461D2" w:rsidP="005B1A2E">
      <w:pPr>
        <w:rPr>
          <w:rFonts w:asciiTheme="minorHAnsi" w:hAnsiTheme="minorHAnsi" w:cstheme="minorHAnsi"/>
          <w:sz w:val="22"/>
          <w:szCs w:val="22"/>
        </w:rPr>
      </w:pPr>
    </w:p>
    <w:p w14:paraId="73B76F45" w14:textId="6E3EB6CA" w:rsidR="008461D2" w:rsidRPr="00ED4957" w:rsidRDefault="008461D2" w:rsidP="005B1A2E">
      <w:pPr>
        <w:rPr>
          <w:rFonts w:asciiTheme="minorHAnsi" w:hAnsiTheme="minorHAnsi" w:cstheme="minorHAnsi"/>
          <w:sz w:val="22"/>
          <w:szCs w:val="22"/>
        </w:rPr>
      </w:pPr>
      <w:r>
        <w:rPr>
          <w:rFonts w:asciiTheme="minorHAnsi" w:hAnsiTheme="minorHAnsi" w:cstheme="minorHAnsi"/>
          <w:sz w:val="22"/>
          <w:szCs w:val="22"/>
        </w:rPr>
        <w:t xml:space="preserve">A best practice is to have </w:t>
      </w:r>
      <w:r w:rsidR="00D744DF">
        <w:rPr>
          <w:rFonts w:asciiTheme="minorHAnsi" w:hAnsiTheme="minorHAnsi" w:cstheme="minorHAnsi"/>
          <w:sz w:val="22"/>
          <w:szCs w:val="22"/>
        </w:rPr>
        <w:t xml:space="preserve">talk to your synod candidacy </w:t>
      </w:r>
      <w:r w:rsidR="00E07EEF">
        <w:rPr>
          <w:rFonts w:asciiTheme="minorHAnsi" w:hAnsiTheme="minorHAnsi" w:cstheme="minorHAnsi"/>
          <w:sz w:val="22"/>
          <w:szCs w:val="22"/>
        </w:rPr>
        <w:t xml:space="preserve">early so you know when to </w:t>
      </w:r>
      <w:r w:rsidR="007B0BFB">
        <w:rPr>
          <w:rFonts w:asciiTheme="minorHAnsi" w:hAnsiTheme="minorHAnsi" w:cstheme="minorHAnsi"/>
          <w:sz w:val="22"/>
          <w:szCs w:val="22"/>
        </w:rPr>
        <w:t>begin</w:t>
      </w:r>
      <w:r w:rsidR="00E07EEF">
        <w:rPr>
          <w:rFonts w:asciiTheme="minorHAnsi" w:hAnsiTheme="minorHAnsi" w:cstheme="minorHAnsi"/>
          <w:sz w:val="22"/>
          <w:szCs w:val="22"/>
        </w:rPr>
        <w:t xml:space="preserve"> </w:t>
      </w:r>
      <w:r>
        <w:rPr>
          <w:rFonts w:asciiTheme="minorHAnsi" w:hAnsiTheme="minorHAnsi" w:cstheme="minorHAnsi"/>
          <w:sz w:val="22"/>
          <w:szCs w:val="22"/>
        </w:rPr>
        <w:t>a draft of your essay</w:t>
      </w:r>
      <w:r w:rsidR="007B0BFB">
        <w:rPr>
          <w:rFonts w:asciiTheme="minorHAnsi" w:hAnsiTheme="minorHAnsi" w:cstheme="minorHAnsi"/>
          <w:sz w:val="22"/>
          <w:szCs w:val="22"/>
        </w:rPr>
        <w:t xml:space="preserve"> (often late summer/early September)</w:t>
      </w:r>
      <w:r>
        <w:rPr>
          <w:rFonts w:asciiTheme="minorHAnsi" w:hAnsiTheme="minorHAnsi" w:cstheme="minorHAnsi"/>
          <w:sz w:val="22"/>
          <w:szCs w:val="22"/>
        </w:rPr>
        <w:t xml:space="preserve">.  </w:t>
      </w:r>
      <w:r w:rsidR="00B87A57">
        <w:rPr>
          <w:rFonts w:asciiTheme="minorHAnsi" w:hAnsiTheme="minorHAnsi" w:cstheme="minorHAnsi"/>
          <w:sz w:val="22"/>
          <w:szCs w:val="22"/>
        </w:rPr>
        <w:t xml:space="preserve">You can then refine and revise your essay in light of your Fall </w:t>
      </w:r>
      <w:r>
        <w:rPr>
          <w:rFonts w:asciiTheme="minorHAnsi" w:hAnsiTheme="minorHAnsi" w:cstheme="minorHAnsi"/>
          <w:sz w:val="22"/>
          <w:szCs w:val="22"/>
        </w:rPr>
        <w:t>classes</w:t>
      </w:r>
      <w:r w:rsidR="00B87A57">
        <w:rPr>
          <w:rFonts w:asciiTheme="minorHAnsi" w:hAnsiTheme="minorHAnsi" w:cstheme="minorHAnsi"/>
          <w:sz w:val="22"/>
          <w:szCs w:val="22"/>
        </w:rPr>
        <w:t xml:space="preserve"> </w:t>
      </w:r>
      <w:r w:rsidR="00273ADC">
        <w:rPr>
          <w:rFonts w:asciiTheme="minorHAnsi" w:hAnsiTheme="minorHAnsi" w:cstheme="minorHAnsi"/>
          <w:sz w:val="22"/>
          <w:szCs w:val="22"/>
        </w:rPr>
        <w:t>until you submit the final draft.  This way</w:t>
      </w:r>
      <w:r>
        <w:rPr>
          <w:rFonts w:asciiTheme="minorHAnsi" w:hAnsiTheme="minorHAnsi" w:cstheme="minorHAnsi"/>
          <w:sz w:val="22"/>
          <w:szCs w:val="22"/>
        </w:rPr>
        <w:t xml:space="preserve"> your endorsement essay best reflects you</w:t>
      </w:r>
      <w:r w:rsidR="00273ADC">
        <w:rPr>
          <w:rFonts w:asciiTheme="minorHAnsi" w:hAnsiTheme="minorHAnsi" w:cstheme="minorHAnsi"/>
          <w:sz w:val="22"/>
          <w:szCs w:val="22"/>
        </w:rPr>
        <w:t>r emerging theological and Biblical understanding of ministry.</w:t>
      </w:r>
      <w:r w:rsidR="00ED4957">
        <w:rPr>
          <w:rFonts w:asciiTheme="minorHAnsi" w:hAnsiTheme="minorHAnsi" w:cstheme="minorHAnsi"/>
          <w:sz w:val="22"/>
          <w:szCs w:val="22"/>
        </w:rPr>
        <w:t xml:space="preserve">  </w:t>
      </w:r>
      <w:r w:rsidR="002C0CF6">
        <w:rPr>
          <w:rFonts w:asciiTheme="minorHAnsi" w:hAnsiTheme="minorHAnsi" w:cstheme="minorHAnsi"/>
          <w:color w:val="000000"/>
          <w:sz w:val="22"/>
          <w:szCs w:val="18"/>
        </w:rPr>
        <w:t>C</w:t>
      </w:r>
      <w:r w:rsidR="00622D67" w:rsidRPr="00622D67">
        <w:rPr>
          <w:rFonts w:asciiTheme="minorHAnsi" w:hAnsiTheme="minorHAnsi" w:cstheme="minorHAnsi"/>
          <w:color w:val="000000"/>
          <w:sz w:val="22"/>
          <w:szCs w:val="18"/>
        </w:rPr>
        <w:t>heck your candidacy entrance decision for any recommendations or requirements associated with your candidacy. You may wish to address the recommendations in your endorsement essay and/or discuss your growth in these areas during the interview</w:t>
      </w:r>
      <w:r w:rsidR="002C0CF6">
        <w:rPr>
          <w:rFonts w:asciiTheme="minorHAnsi" w:hAnsiTheme="minorHAnsi" w:cstheme="minorHAnsi"/>
          <w:color w:val="000000"/>
          <w:sz w:val="22"/>
          <w:szCs w:val="18"/>
        </w:rPr>
        <w:t>.</w:t>
      </w:r>
      <w:r w:rsidR="00273ADC" w:rsidRPr="00622D67">
        <w:rPr>
          <w:rFonts w:asciiTheme="minorHAnsi" w:hAnsiTheme="minorHAnsi" w:cstheme="minorHAnsi"/>
          <w:sz w:val="20"/>
        </w:rPr>
        <w:t xml:space="preserve"> </w:t>
      </w:r>
    </w:p>
    <w:p w14:paraId="7E057DD2" w14:textId="77777777" w:rsidR="008461D2" w:rsidRDefault="008461D2" w:rsidP="005B1A2E">
      <w:pPr>
        <w:rPr>
          <w:rFonts w:asciiTheme="minorHAnsi" w:hAnsiTheme="minorHAnsi" w:cstheme="minorHAnsi"/>
          <w:sz w:val="22"/>
          <w:szCs w:val="22"/>
        </w:rPr>
      </w:pPr>
    </w:p>
    <w:p w14:paraId="218A438B" w14:textId="4BB619DC" w:rsidR="005B1A2E" w:rsidRDefault="00622D67" w:rsidP="005B1A2E">
      <w:pPr>
        <w:rPr>
          <w:rFonts w:asciiTheme="minorHAnsi" w:hAnsiTheme="minorHAnsi" w:cstheme="minorHAnsi"/>
          <w:sz w:val="22"/>
          <w:szCs w:val="22"/>
        </w:rPr>
      </w:pPr>
      <w:r>
        <w:rPr>
          <w:rFonts w:asciiTheme="minorHAnsi" w:hAnsiTheme="minorHAnsi" w:cstheme="minorHAnsi"/>
          <w:sz w:val="22"/>
          <w:szCs w:val="22"/>
        </w:rPr>
        <w:t>P</w:t>
      </w:r>
      <w:r w:rsidR="005B1A2E" w:rsidRPr="005B1A2E">
        <w:rPr>
          <w:rFonts w:asciiTheme="minorHAnsi" w:hAnsiTheme="minorHAnsi" w:cstheme="minorHAnsi"/>
          <w:sz w:val="22"/>
          <w:szCs w:val="22"/>
        </w:rPr>
        <w:t>rovide a copy of your essay to your Synod Candidacy Committee, your Faculty Advisor, and keep a personal copy. Carefully follow the instructions within the first few pages of the Endorsement Essay.</w:t>
      </w:r>
    </w:p>
    <w:p w14:paraId="504AA5DF" w14:textId="77777777" w:rsidR="008461D2" w:rsidRPr="005B1A2E" w:rsidRDefault="008461D2" w:rsidP="005B1A2E">
      <w:pPr>
        <w:rPr>
          <w:rFonts w:asciiTheme="minorHAnsi" w:hAnsiTheme="minorHAnsi" w:cstheme="minorHAnsi"/>
          <w:sz w:val="22"/>
          <w:szCs w:val="22"/>
        </w:rPr>
      </w:pPr>
    </w:p>
    <w:p w14:paraId="504DDD66" w14:textId="33FA6B5D" w:rsidR="008461D2" w:rsidRPr="005B1A2E" w:rsidRDefault="005B1A2E" w:rsidP="008461D2">
      <w:pPr>
        <w:rPr>
          <w:rFonts w:asciiTheme="minorHAnsi" w:hAnsiTheme="minorHAnsi" w:cstheme="minorHAnsi"/>
          <w:sz w:val="22"/>
          <w:szCs w:val="22"/>
        </w:rPr>
      </w:pPr>
      <w:r w:rsidRPr="005B1A2E">
        <w:rPr>
          <w:rFonts w:asciiTheme="minorHAnsi" w:hAnsiTheme="minorHAnsi" w:cstheme="minorHAnsi"/>
          <w:sz w:val="22"/>
          <w:szCs w:val="22"/>
        </w:rPr>
        <w:t xml:space="preserve">The Endorsement Essay is online at the “essays” tab at </w:t>
      </w:r>
      <w:hyperlink r:id="rId11" w:history="1">
        <w:r w:rsidRPr="008461D2">
          <w:rPr>
            <w:rStyle w:val="Hyperlink"/>
            <w:rFonts w:asciiTheme="minorHAnsi" w:hAnsiTheme="minorHAnsi" w:cstheme="minorHAnsi"/>
            <w:sz w:val="22"/>
            <w:szCs w:val="22"/>
          </w:rPr>
          <w:t>this link</w:t>
        </w:r>
      </w:hyperlink>
      <w:r w:rsidRPr="005B1A2E">
        <w:rPr>
          <w:rFonts w:asciiTheme="minorHAnsi" w:hAnsiTheme="minorHAnsi" w:cstheme="minorHAnsi"/>
          <w:sz w:val="22"/>
          <w:szCs w:val="22"/>
        </w:rPr>
        <w:t>, the essay is updated annually</w:t>
      </w:r>
      <w:r w:rsidR="008461D2">
        <w:rPr>
          <w:rFonts w:asciiTheme="minorHAnsi" w:hAnsiTheme="minorHAnsi" w:cstheme="minorHAnsi"/>
          <w:sz w:val="22"/>
          <w:szCs w:val="22"/>
        </w:rPr>
        <w:t>.</w:t>
      </w:r>
    </w:p>
    <w:p w14:paraId="0FA91BC7" w14:textId="77777777" w:rsidR="005B1A2E" w:rsidRPr="002C0CF6" w:rsidRDefault="005B1A2E" w:rsidP="005B1A2E">
      <w:pPr>
        <w:rPr>
          <w:rFonts w:asciiTheme="minorHAnsi" w:hAnsiTheme="minorHAnsi" w:cstheme="minorHAnsi"/>
          <w:i/>
          <w:sz w:val="16"/>
          <w:szCs w:val="16"/>
        </w:rPr>
      </w:pPr>
    </w:p>
    <w:p w14:paraId="11FD2ED1" w14:textId="3C5DA5AD" w:rsidR="00274537" w:rsidRPr="001831DD" w:rsidRDefault="00273ADC" w:rsidP="00274537">
      <w:pPr>
        <w:rPr>
          <w:rFonts w:asciiTheme="minorHAnsi" w:hAnsiTheme="minorHAnsi" w:cstheme="minorHAnsi"/>
          <w:i/>
          <w:iCs/>
          <w:sz w:val="22"/>
          <w:szCs w:val="22"/>
        </w:rPr>
      </w:pPr>
      <w:r>
        <w:rPr>
          <w:rFonts w:asciiTheme="minorHAnsi" w:hAnsiTheme="minorHAnsi" w:cstheme="minorHAnsi"/>
          <w:i/>
          <w:iCs/>
          <w:sz w:val="22"/>
          <w:szCs w:val="22"/>
        </w:rPr>
        <w:t>“</w:t>
      </w:r>
      <w:r w:rsidR="005B1A2E" w:rsidRPr="00273ADC">
        <w:rPr>
          <w:rFonts w:asciiTheme="minorHAnsi" w:hAnsiTheme="minorHAnsi" w:cstheme="minorHAnsi"/>
          <w:i/>
          <w:iCs/>
          <w:sz w:val="22"/>
          <w:szCs w:val="22"/>
        </w:rPr>
        <w:t>The Endorsement Essay is a significant milestone in your Candidacy journey. I encourage you to take the time and space to prayerfully tend to your preparation and writing.  Feel free to engage others in conversation and draw on your reading, research, fieldwork, clinical pastoral education, etc.  The essay is an experience of self- reflection, marking your theological progress and will be used to shape dialogue with your advisor and committee reps at your upcoming interview.  Remember, your call is a journey of discernment ever changing and growing by the</w:t>
      </w:r>
      <w:r w:rsidR="002C0CF6">
        <w:rPr>
          <w:rFonts w:asciiTheme="minorHAnsi" w:hAnsiTheme="minorHAnsi" w:cstheme="minorHAnsi"/>
          <w:i/>
          <w:iCs/>
          <w:sz w:val="22"/>
          <w:szCs w:val="22"/>
        </w:rPr>
        <w:t xml:space="preserve"> </w:t>
      </w:r>
      <w:r w:rsidR="005B1A2E" w:rsidRPr="00273ADC">
        <w:rPr>
          <w:rFonts w:asciiTheme="minorHAnsi" w:hAnsiTheme="minorHAnsi" w:cstheme="minorHAnsi"/>
          <w:i/>
          <w:iCs/>
          <w:sz w:val="22"/>
          <w:szCs w:val="22"/>
        </w:rPr>
        <w:t>grace of God.</w:t>
      </w:r>
      <w:r>
        <w:rPr>
          <w:rFonts w:asciiTheme="minorHAnsi" w:hAnsiTheme="minorHAnsi" w:cstheme="minorHAnsi"/>
          <w:i/>
          <w:iCs/>
          <w:sz w:val="22"/>
          <w:szCs w:val="22"/>
        </w:rPr>
        <w:t>”</w:t>
      </w:r>
      <w:r>
        <w:rPr>
          <w:rStyle w:val="FootnoteReference"/>
          <w:rFonts w:asciiTheme="minorHAnsi" w:hAnsiTheme="minorHAnsi" w:cstheme="minorHAnsi"/>
          <w:i/>
          <w:iCs/>
          <w:sz w:val="22"/>
          <w:szCs w:val="22"/>
        </w:rPr>
        <w:footnoteReference w:id="1"/>
      </w:r>
    </w:p>
    <w:p w14:paraId="4051CFF8" w14:textId="589BB7EB" w:rsidR="005B1A2E" w:rsidRPr="00B5313A" w:rsidRDefault="005B1A2E" w:rsidP="00B5313A">
      <w:pPr>
        <w:spacing w:after="80"/>
        <w:rPr>
          <w:rFonts w:asciiTheme="minorHAnsi" w:hAnsiTheme="minorHAnsi" w:cstheme="minorHAnsi"/>
          <w:i/>
          <w:iCs/>
          <w:sz w:val="22"/>
          <w:szCs w:val="22"/>
        </w:rPr>
      </w:pPr>
      <w:r w:rsidRPr="005B1A2E">
        <w:rPr>
          <w:rFonts w:asciiTheme="minorHAnsi" w:hAnsiTheme="minorHAnsi" w:cstheme="minorHAnsi"/>
          <w:b/>
          <w:sz w:val="22"/>
          <w:szCs w:val="22"/>
        </w:rPr>
        <w:lastRenderedPageBreak/>
        <w:t>Documents</w:t>
      </w:r>
    </w:p>
    <w:p w14:paraId="1DA427E0" w14:textId="3E31C3E0" w:rsidR="005B1A2E" w:rsidRPr="00F53091" w:rsidRDefault="00F53091" w:rsidP="005B1A2E">
      <w:pPr>
        <w:rPr>
          <w:rFonts w:asciiTheme="minorHAnsi" w:hAnsiTheme="minorHAnsi" w:cstheme="minorHAnsi"/>
          <w:b/>
          <w:i/>
          <w:iCs/>
          <w:sz w:val="22"/>
          <w:szCs w:val="22"/>
        </w:rPr>
      </w:pPr>
      <w:r w:rsidRPr="00F53091">
        <w:rPr>
          <w:rFonts w:asciiTheme="minorHAnsi" w:hAnsiTheme="minorHAnsi" w:cstheme="minorHAnsi"/>
          <w:b/>
          <w:i/>
          <w:iCs/>
          <w:sz w:val="22"/>
          <w:szCs w:val="22"/>
        </w:rPr>
        <w:t>Remember: students</w:t>
      </w:r>
      <w:r w:rsidR="005B1A2E" w:rsidRPr="00F53091">
        <w:rPr>
          <w:rFonts w:asciiTheme="minorHAnsi" w:hAnsiTheme="minorHAnsi" w:cstheme="minorHAnsi"/>
          <w:b/>
          <w:i/>
          <w:iCs/>
          <w:sz w:val="22"/>
          <w:szCs w:val="22"/>
        </w:rPr>
        <w:t xml:space="preserve"> provide the following to their candidacy committee and academic advisor</w:t>
      </w:r>
      <w:r w:rsidR="00773C11" w:rsidRPr="00F53091">
        <w:rPr>
          <w:rFonts w:asciiTheme="minorHAnsi" w:hAnsiTheme="minorHAnsi" w:cstheme="minorHAnsi"/>
          <w:b/>
          <w:i/>
          <w:iCs/>
          <w:sz w:val="22"/>
          <w:szCs w:val="22"/>
        </w:rPr>
        <w:t>/int</w:t>
      </w:r>
      <w:r w:rsidRPr="00F53091">
        <w:rPr>
          <w:rFonts w:asciiTheme="minorHAnsi" w:hAnsiTheme="minorHAnsi" w:cstheme="minorHAnsi"/>
          <w:b/>
          <w:i/>
          <w:iCs/>
          <w:sz w:val="22"/>
          <w:szCs w:val="22"/>
        </w:rPr>
        <w:t>erviewer</w:t>
      </w:r>
      <w:r w:rsidR="005B1A2E" w:rsidRPr="00F53091">
        <w:rPr>
          <w:rFonts w:asciiTheme="minorHAnsi" w:hAnsiTheme="minorHAnsi" w:cstheme="minorHAnsi"/>
          <w:b/>
          <w:i/>
          <w:iCs/>
          <w:sz w:val="22"/>
          <w:szCs w:val="22"/>
        </w:rPr>
        <w:t xml:space="preserve">: </w:t>
      </w:r>
    </w:p>
    <w:p w14:paraId="3D9A7A7E" w14:textId="77777777" w:rsidR="005B1A2E" w:rsidRPr="005B1A2E" w:rsidRDefault="005B1A2E" w:rsidP="005B1A2E">
      <w:pPr>
        <w:pStyle w:val="ListParagraph"/>
        <w:numPr>
          <w:ilvl w:val="0"/>
          <w:numId w:val="1"/>
        </w:numPr>
        <w:rPr>
          <w:rFonts w:asciiTheme="minorHAnsi" w:hAnsiTheme="minorHAnsi" w:cstheme="minorHAnsi"/>
          <w:bCs/>
          <w:sz w:val="22"/>
          <w:szCs w:val="22"/>
        </w:rPr>
      </w:pPr>
      <w:r w:rsidRPr="005B1A2E">
        <w:rPr>
          <w:rFonts w:asciiTheme="minorHAnsi" w:hAnsiTheme="minorHAnsi" w:cstheme="minorHAnsi"/>
          <w:bCs/>
          <w:sz w:val="22"/>
          <w:szCs w:val="22"/>
        </w:rPr>
        <w:t>CPE Evaluations</w:t>
      </w:r>
    </w:p>
    <w:p w14:paraId="6A59FD80" w14:textId="77777777" w:rsidR="005B1A2E" w:rsidRPr="005B1A2E" w:rsidRDefault="005B1A2E" w:rsidP="005B1A2E">
      <w:pPr>
        <w:pStyle w:val="ListParagraph"/>
        <w:numPr>
          <w:ilvl w:val="0"/>
          <w:numId w:val="1"/>
        </w:numPr>
        <w:rPr>
          <w:rFonts w:asciiTheme="minorHAnsi" w:hAnsiTheme="minorHAnsi" w:cstheme="minorHAnsi"/>
          <w:bCs/>
          <w:sz w:val="22"/>
          <w:szCs w:val="22"/>
        </w:rPr>
      </w:pPr>
      <w:r w:rsidRPr="005B1A2E">
        <w:rPr>
          <w:rFonts w:asciiTheme="minorHAnsi" w:hAnsiTheme="minorHAnsi" w:cstheme="minorHAnsi"/>
          <w:bCs/>
          <w:sz w:val="22"/>
          <w:szCs w:val="22"/>
        </w:rPr>
        <w:t>Endorsement Essay</w:t>
      </w:r>
    </w:p>
    <w:p w14:paraId="195F0D84" w14:textId="369187B2" w:rsidR="005B1A2E" w:rsidRPr="005B1A2E" w:rsidRDefault="005B1A2E" w:rsidP="005B1A2E">
      <w:pPr>
        <w:pStyle w:val="ListParagraph"/>
        <w:numPr>
          <w:ilvl w:val="0"/>
          <w:numId w:val="1"/>
        </w:numPr>
        <w:rPr>
          <w:rFonts w:asciiTheme="minorHAnsi" w:hAnsiTheme="minorHAnsi" w:cstheme="minorHAnsi"/>
          <w:bCs/>
          <w:sz w:val="22"/>
          <w:szCs w:val="22"/>
        </w:rPr>
      </w:pPr>
      <w:r w:rsidRPr="005B1A2E">
        <w:rPr>
          <w:rFonts w:asciiTheme="minorHAnsi" w:hAnsiTheme="minorHAnsi" w:cstheme="minorHAnsi"/>
          <w:bCs/>
          <w:sz w:val="22"/>
          <w:szCs w:val="22"/>
        </w:rPr>
        <w:t>Academic Transcript: request a transcript be sent to synod (</w:t>
      </w:r>
      <w:hyperlink r:id="rId12" w:history="1">
        <w:r w:rsidR="005D493D" w:rsidRPr="00EC57F5">
          <w:rPr>
            <w:rStyle w:val="Hyperlink"/>
            <w:rFonts w:asciiTheme="minorHAnsi" w:hAnsiTheme="minorHAnsi" w:cstheme="minorHAnsi"/>
            <w:bCs/>
            <w:sz w:val="22"/>
            <w:szCs w:val="22"/>
          </w:rPr>
          <w:t>registrar@wartburgseminary.edu</w:t>
        </w:r>
      </w:hyperlink>
      <w:r w:rsidR="005D493D">
        <w:rPr>
          <w:rFonts w:asciiTheme="minorHAnsi" w:hAnsiTheme="minorHAnsi" w:cstheme="minorHAnsi"/>
          <w:bCs/>
          <w:sz w:val="22"/>
          <w:szCs w:val="22"/>
        </w:rPr>
        <w:t xml:space="preserve"> </w:t>
      </w:r>
      <w:r w:rsidRPr="005B1A2E">
        <w:rPr>
          <w:rFonts w:asciiTheme="minorHAnsi" w:hAnsiTheme="minorHAnsi" w:cstheme="minorHAnsi"/>
          <w:bCs/>
          <w:sz w:val="22"/>
          <w:szCs w:val="22"/>
        </w:rPr>
        <w:t xml:space="preserve">) </w:t>
      </w:r>
    </w:p>
    <w:p w14:paraId="6E9637A6" w14:textId="510AA7DD" w:rsidR="005B1A2E" w:rsidRPr="005B1A2E" w:rsidRDefault="005B1A2E" w:rsidP="005B1A2E">
      <w:pPr>
        <w:pStyle w:val="ListParagraph"/>
        <w:numPr>
          <w:ilvl w:val="0"/>
          <w:numId w:val="1"/>
        </w:numPr>
        <w:rPr>
          <w:rFonts w:asciiTheme="minorHAnsi" w:hAnsiTheme="minorHAnsi" w:cstheme="minorHAnsi"/>
          <w:bCs/>
          <w:sz w:val="22"/>
          <w:szCs w:val="22"/>
        </w:rPr>
      </w:pPr>
      <w:r w:rsidRPr="005B1A2E">
        <w:rPr>
          <w:rFonts w:asciiTheme="minorHAnsi" w:hAnsiTheme="minorHAnsi" w:cstheme="minorHAnsi"/>
          <w:bCs/>
          <w:sz w:val="22"/>
          <w:szCs w:val="22"/>
        </w:rPr>
        <w:t xml:space="preserve">Any other items requested by the Candidacy </w:t>
      </w:r>
      <w:r w:rsidR="005D493D" w:rsidRPr="005B1A2E">
        <w:rPr>
          <w:rFonts w:asciiTheme="minorHAnsi" w:hAnsiTheme="minorHAnsi" w:cstheme="minorHAnsi"/>
          <w:bCs/>
          <w:sz w:val="22"/>
          <w:szCs w:val="22"/>
        </w:rPr>
        <w:t>Committee.</w:t>
      </w:r>
    </w:p>
    <w:p w14:paraId="13E1CC13" w14:textId="632D3F6C" w:rsidR="005B1A2E" w:rsidRPr="005B1A2E" w:rsidRDefault="005B1A2E" w:rsidP="005B1A2E">
      <w:pPr>
        <w:pStyle w:val="ListParagraph"/>
        <w:numPr>
          <w:ilvl w:val="0"/>
          <w:numId w:val="1"/>
        </w:numPr>
        <w:rPr>
          <w:rFonts w:asciiTheme="minorHAnsi" w:hAnsiTheme="minorHAnsi" w:cstheme="minorHAnsi"/>
          <w:sz w:val="22"/>
          <w:szCs w:val="22"/>
        </w:rPr>
      </w:pPr>
      <w:r w:rsidRPr="005B1A2E">
        <w:rPr>
          <w:rFonts w:asciiTheme="minorHAnsi" w:hAnsiTheme="minorHAnsi" w:cstheme="minorHAnsi"/>
          <w:sz w:val="22"/>
          <w:szCs w:val="22"/>
        </w:rPr>
        <w:t xml:space="preserve">Complete a synod </w:t>
      </w:r>
      <w:hyperlink r:id="rId13" w:history="1">
        <w:r w:rsidRPr="00B5313A">
          <w:rPr>
            <w:rStyle w:val="Hyperlink"/>
            <w:rFonts w:asciiTheme="minorHAnsi" w:hAnsiTheme="minorHAnsi" w:cstheme="minorHAnsi"/>
            <w:sz w:val="22"/>
            <w:szCs w:val="22"/>
          </w:rPr>
          <w:t>FERPA</w:t>
        </w:r>
      </w:hyperlink>
      <w:r w:rsidRPr="005B1A2E">
        <w:rPr>
          <w:rFonts w:asciiTheme="minorHAnsi" w:hAnsiTheme="minorHAnsi" w:cstheme="minorHAnsi"/>
          <w:sz w:val="22"/>
          <w:szCs w:val="22"/>
        </w:rPr>
        <w:t xml:space="preserve"> release for the seminary.  This will allow the seminary to communicate with the synod.</w:t>
      </w:r>
      <w:r w:rsidR="00F91909">
        <w:rPr>
          <w:rFonts w:asciiTheme="minorHAnsi" w:hAnsiTheme="minorHAnsi" w:cstheme="minorHAnsi"/>
          <w:sz w:val="22"/>
          <w:szCs w:val="22"/>
        </w:rPr>
        <w:t xml:space="preserve">  </w:t>
      </w:r>
      <w:r w:rsidR="00F91909" w:rsidRPr="00F91909">
        <w:rPr>
          <w:rFonts w:asciiTheme="minorHAnsi" w:hAnsiTheme="minorHAnsi" w:cstheme="minorHAnsi"/>
          <w:color w:val="000000"/>
          <w:sz w:val="22"/>
          <w:szCs w:val="18"/>
        </w:rPr>
        <w:t>It is best to provide this approx</w:t>
      </w:r>
      <w:r w:rsidR="00F91909">
        <w:rPr>
          <w:rFonts w:asciiTheme="minorHAnsi" w:hAnsiTheme="minorHAnsi" w:cstheme="minorHAnsi"/>
          <w:color w:val="000000"/>
          <w:sz w:val="22"/>
          <w:szCs w:val="18"/>
        </w:rPr>
        <w:t>imately</w:t>
      </w:r>
      <w:r w:rsidR="00F91909" w:rsidRPr="00F91909">
        <w:rPr>
          <w:rFonts w:asciiTheme="minorHAnsi" w:hAnsiTheme="minorHAnsi" w:cstheme="minorHAnsi"/>
          <w:color w:val="000000"/>
          <w:sz w:val="22"/>
          <w:szCs w:val="18"/>
        </w:rPr>
        <w:t xml:space="preserve"> 2 months prior to your interview. </w:t>
      </w:r>
    </w:p>
    <w:p w14:paraId="44908A57" w14:textId="77777777" w:rsidR="005B1A2E" w:rsidRPr="005B1A2E" w:rsidRDefault="005B1A2E" w:rsidP="005B1A2E">
      <w:pPr>
        <w:rPr>
          <w:rFonts w:asciiTheme="minorHAnsi" w:hAnsiTheme="minorHAnsi" w:cstheme="minorHAnsi"/>
          <w:sz w:val="22"/>
          <w:szCs w:val="22"/>
        </w:rPr>
      </w:pPr>
    </w:p>
    <w:p w14:paraId="67706A10" w14:textId="1A541D82" w:rsidR="00B5313A" w:rsidRPr="001F7833" w:rsidRDefault="005B1A2E" w:rsidP="001F7833">
      <w:pPr>
        <w:spacing w:after="80"/>
        <w:rPr>
          <w:rFonts w:asciiTheme="minorHAnsi" w:hAnsiTheme="minorHAnsi" w:cstheme="minorHAnsi"/>
          <w:i/>
          <w:iCs/>
          <w:sz w:val="22"/>
          <w:szCs w:val="22"/>
        </w:rPr>
      </w:pPr>
      <w:r w:rsidRPr="005B1A2E">
        <w:rPr>
          <w:rFonts w:asciiTheme="minorHAnsi" w:hAnsiTheme="minorHAnsi" w:cstheme="minorHAnsi"/>
          <w:b/>
          <w:sz w:val="22"/>
          <w:szCs w:val="22"/>
        </w:rPr>
        <w:t xml:space="preserve">Interview </w:t>
      </w:r>
      <w:r w:rsidR="001F7833">
        <w:rPr>
          <w:rFonts w:asciiTheme="minorHAnsi" w:hAnsiTheme="minorHAnsi" w:cstheme="minorHAnsi"/>
          <w:b/>
          <w:sz w:val="22"/>
          <w:szCs w:val="22"/>
        </w:rPr>
        <w:t xml:space="preserve">Logistics </w:t>
      </w:r>
      <w:r w:rsidR="00350F6E">
        <w:rPr>
          <w:rFonts w:asciiTheme="minorHAnsi" w:hAnsiTheme="minorHAnsi" w:cstheme="minorHAnsi"/>
          <w:b/>
          <w:sz w:val="22"/>
          <w:szCs w:val="22"/>
        </w:rPr>
        <w:t>-</w:t>
      </w:r>
      <w:r w:rsidR="001F7833">
        <w:rPr>
          <w:rFonts w:asciiTheme="minorHAnsi" w:hAnsiTheme="minorHAnsi" w:cstheme="minorHAnsi"/>
          <w:b/>
          <w:sz w:val="22"/>
          <w:szCs w:val="22"/>
        </w:rPr>
        <w:t xml:space="preserve"> </w:t>
      </w:r>
      <w:r w:rsidR="001F7833" w:rsidRPr="005B1A2E">
        <w:rPr>
          <w:rFonts w:asciiTheme="minorHAnsi" w:hAnsiTheme="minorHAnsi" w:cstheme="minorHAnsi"/>
          <w:i/>
          <w:iCs/>
          <w:sz w:val="22"/>
          <w:szCs w:val="22"/>
        </w:rPr>
        <w:t xml:space="preserve">It is </w:t>
      </w:r>
      <w:r w:rsidR="001F7833" w:rsidRPr="00FB4425">
        <w:rPr>
          <w:rFonts w:asciiTheme="minorHAnsi" w:hAnsiTheme="minorHAnsi" w:cstheme="minorHAnsi"/>
          <w:i/>
          <w:iCs/>
          <w:sz w:val="22"/>
          <w:szCs w:val="22"/>
        </w:rPr>
        <w:t>your</w:t>
      </w:r>
      <w:r w:rsidR="001F7833" w:rsidRPr="005B1A2E">
        <w:rPr>
          <w:rFonts w:asciiTheme="minorHAnsi" w:hAnsiTheme="minorHAnsi" w:cstheme="minorHAnsi"/>
          <w:i/>
          <w:iCs/>
          <w:sz w:val="22"/>
          <w:szCs w:val="22"/>
        </w:rPr>
        <w:t xml:space="preserve"> responsibility to assist in making necessary arrangements for this interview. </w:t>
      </w:r>
    </w:p>
    <w:p w14:paraId="6FBEC405" w14:textId="583894D6" w:rsidR="0014175E" w:rsidRDefault="001F7833" w:rsidP="00732668">
      <w:pPr>
        <w:ind w:left="360"/>
        <w:rPr>
          <w:rFonts w:asciiTheme="minorHAnsi" w:hAnsiTheme="minorHAnsi" w:cstheme="minorHAnsi"/>
          <w:i/>
          <w:iCs/>
          <w:sz w:val="22"/>
          <w:szCs w:val="22"/>
        </w:rPr>
      </w:pPr>
      <w:r w:rsidRPr="00732668">
        <w:rPr>
          <w:rFonts w:asciiTheme="minorHAnsi" w:hAnsiTheme="minorHAnsi" w:cstheme="minorHAnsi"/>
          <w:b/>
          <w:bCs/>
          <w:sz w:val="22"/>
          <w:szCs w:val="22"/>
        </w:rPr>
        <w:t>Timing.</w:t>
      </w:r>
      <w:r w:rsidRPr="00732668">
        <w:rPr>
          <w:rFonts w:asciiTheme="minorHAnsi" w:hAnsiTheme="minorHAnsi" w:cstheme="minorHAnsi"/>
          <w:sz w:val="22"/>
          <w:szCs w:val="22"/>
        </w:rPr>
        <w:t xml:space="preserve">  </w:t>
      </w:r>
      <w:r w:rsidR="005B1A2E" w:rsidRPr="00732668">
        <w:rPr>
          <w:rFonts w:asciiTheme="minorHAnsi" w:hAnsiTheme="minorHAnsi" w:cstheme="minorHAnsi"/>
          <w:sz w:val="22"/>
          <w:szCs w:val="22"/>
        </w:rPr>
        <w:t>Endorsement interviews are typically scheduled in the fall of the 2</w:t>
      </w:r>
      <w:r w:rsidR="005B1A2E" w:rsidRPr="00732668">
        <w:rPr>
          <w:rFonts w:asciiTheme="minorHAnsi" w:hAnsiTheme="minorHAnsi" w:cstheme="minorHAnsi"/>
          <w:sz w:val="22"/>
          <w:szCs w:val="22"/>
          <w:vertAlign w:val="superscript"/>
        </w:rPr>
        <w:t>nd</w:t>
      </w:r>
      <w:r w:rsidR="005B1A2E" w:rsidRPr="00732668">
        <w:rPr>
          <w:rFonts w:asciiTheme="minorHAnsi" w:hAnsiTheme="minorHAnsi" w:cstheme="minorHAnsi"/>
          <w:sz w:val="22"/>
          <w:szCs w:val="22"/>
        </w:rPr>
        <w:t xml:space="preserve"> year of seminary or just short of halfway and after CPE has been completed.  However, this varies by synod so please check with your synod candidacy contact for their practice.</w:t>
      </w:r>
      <w:r w:rsidR="005B1A2E" w:rsidRPr="00732668">
        <w:rPr>
          <w:rFonts w:asciiTheme="minorHAnsi" w:hAnsiTheme="minorHAnsi" w:cstheme="minorHAnsi"/>
          <w:i/>
          <w:iCs/>
          <w:sz w:val="22"/>
          <w:szCs w:val="22"/>
        </w:rPr>
        <w:t xml:space="preserve"> </w:t>
      </w:r>
      <w:r w:rsidR="0014175E" w:rsidRPr="00732668">
        <w:rPr>
          <w:rFonts w:asciiTheme="minorHAnsi" w:hAnsiTheme="minorHAnsi" w:cstheme="minorHAnsi"/>
          <w:i/>
          <w:iCs/>
          <w:sz w:val="22"/>
          <w:szCs w:val="22"/>
        </w:rPr>
        <w:t xml:space="preserve">  </w:t>
      </w:r>
    </w:p>
    <w:p w14:paraId="0DB2B893" w14:textId="77777777" w:rsidR="00771D2D" w:rsidRPr="00D466C4" w:rsidRDefault="00771D2D" w:rsidP="00732668">
      <w:pPr>
        <w:ind w:left="360"/>
        <w:rPr>
          <w:rFonts w:asciiTheme="minorHAnsi" w:hAnsiTheme="minorHAnsi" w:cstheme="minorHAnsi"/>
          <w:i/>
          <w:iCs/>
          <w:sz w:val="12"/>
          <w:szCs w:val="12"/>
        </w:rPr>
      </w:pPr>
    </w:p>
    <w:p w14:paraId="46EB9ED1" w14:textId="564190B5" w:rsidR="00771D2D" w:rsidRPr="00A97C4F" w:rsidRDefault="00763D89" w:rsidP="00771D2D">
      <w:pPr>
        <w:ind w:left="360"/>
        <w:rPr>
          <w:rFonts w:asciiTheme="minorHAnsi" w:hAnsiTheme="minorHAnsi" w:cstheme="minorHAnsi"/>
          <w:i/>
          <w:iCs/>
          <w:sz w:val="22"/>
          <w:szCs w:val="22"/>
        </w:rPr>
      </w:pPr>
      <w:r w:rsidRPr="00F40871">
        <w:rPr>
          <w:rFonts w:asciiTheme="minorHAnsi" w:hAnsiTheme="minorHAnsi" w:cstheme="minorHAnsi"/>
          <w:i/>
          <w:iCs/>
          <w:sz w:val="22"/>
          <w:szCs w:val="22"/>
          <w:highlight w:val="yellow"/>
        </w:rPr>
        <w:t xml:space="preserve">Work together with your candidacy committee and academic advisor to set </w:t>
      </w:r>
      <w:r w:rsidR="000742D3" w:rsidRPr="00F40871">
        <w:rPr>
          <w:rFonts w:asciiTheme="minorHAnsi" w:hAnsiTheme="minorHAnsi" w:cstheme="minorHAnsi"/>
          <w:i/>
          <w:iCs/>
          <w:sz w:val="22"/>
          <w:szCs w:val="22"/>
          <w:highlight w:val="yellow"/>
        </w:rPr>
        <w:t xml:space="preserve">date and time for the interview.  For many synods, the synod takes the lead providing possible dates, but in others you might ask your advisor </w:t>
      </w:r>
      <w:r w:rsidR="00E917BE" w:rsidRPr="00F40871">
        <w:rPr>
          <w:rFonts w:asciiTheme="minorHAnsi" w:hAnsiTheme="minorHAnsi" w:cstheme="minorHAnsi"/>
          <w:i/>
          <w:iCs/>
          <w:sz w:val="22"/>
          <w:szCs w:val="22"/>
          <w:highlight w:val="yellow"/>
        </w:rPr>
        <w:t>to provide dates and times first.</w:t>
      </w:r>
      <w:r w:rsidR="00E917BE">
        <w:rPr>
          <w:rFonts w:asciiTheme="minorHAnsi" w:hAnsiTheme="minorHAnsi" w:cstheme="minorHAnsi"/>
          <w:i/>
          <w:iCs/>
          <w:sz w:val="22"/>
          <w:szCs w:val="22"/>
        </w:rPr>
        <w:t xml:space="preserve"> </w:t>
      </w:r>
    </w:p>
    <w:p w14:paraId="57744D4D" w14:textId="77777777" w:rsidR="005B1A2E" w:rsidRPr="00307202" w:rsidRDefault="005B1A2E" w:rsidP="00D466C4">
      <w:pPr>
        <w:rPr>
          <w:rFonts w:asciiTheme="minorHAnsi" w:hAnsiTheme="minorHAnsi" w:cstheme="minorHAnsi"/>
          <w:sz w:val="18"/>
          <w:szCs w:val="18"/>
        </w:rPr>
      </w:pPr>
    </w:p>
    <w:p w14:paraId="46DF5DE6" w14:textId="72BC85A7" w:rsidR="00AD1AAE" w:rsidRDefault="00AD1AAE" w:rsidP="00AD1AAE">
      <w:pPr>
        <w:ind w:left="360"/>
        <w:rPr>
          <w:rFonts w:asciiTheme="minorHAnsi" w:hAnsiTheme="minorHAnsi" w:cstheme="minorHAnsi"/>
          <w:b/>
          <w:sz w:val="22"/>
          <w:szCs w:val="22"/>
        </w:rPr>
      </w:pPr>
      <w:r w:rsidRPr="00732668">
        <w:rPr>
          <w:rFonts w:asciiTheme="minorHAnsi" w:hAnsiTheme="minorHAnsi" w:cstheme="minorHAnsi"/>
          <w:b/>
          <w:sz w:val="22"/>
          <w:szCs w:val="22"/>
        </w:rPr>
        <w:t xml:space="preserve">Panel.  </w:t>
      </w:r>
      <w:r w:rsidRPr="00732668">
        <w:rPr>
          <w:rFonts w:asciiTheme="minorHAnsi" w:hAnsiTheme="minorHAnsi" w:cstheme="minorHAnsi"/>
          <w:bCs/>
          <w:sz w:val="22"/>
          <w:szCs w:val="22"/>
        </w:rPr>
        <w:t>Interview Panel usually consists of your academic advisor with members of the candidacy committee.</w:t>
      </w:r>
    </w:p>
    <w:p w14:paraId="702D93F1" w14:textId="77777777" w:rsidR="00AD1AAE" w:rsidRPr="00307202" w:rsidRDefault="00AD1AAE" w:rsidP="007D7229">
      <w:pPr>
        <w:ind w:left="360"/>
        <w:rPr>
          <w:rFonts w:asciiTheme="minorHAnsi" w:hAnsiTheme="minorHAnsi" w:cstheme="minorHAnsi"/>
          <w:b/>
          <w:sz w:val="18"/>
          <w:szCs w:val="18"/>
        </w:rPr>
      </w:pPr>
    </w:p>
    <w:p w14:paraId="3A57017C" w14:textId="2A8C532A" w:rsidR="001F7833" w:rsidRPr="00AD1AAE" w:rsidRDefault="001F7833" w:rsidP="00AD1AAE">
      <w:pPr>
        <w:ind w:left="360"/>
        <w:rPr>
          <w:rFonts w:asciiTheme="minorHAnsi" w:hAnsiTheme="minorHAnsi" w:cstheme="minorHAnsi"/>
          <w:sz w:val="22"/>
          <w:szCs w:val="22"/>
        </w:rPr>
      </w:pPr>
      <w:r w:rsidRPr="00732668">
        <w:rPr>
          <w:rFonts w:asciiTheme="minorHAnsi" w:hAnsiTheme="minorHAnsi" w:cstheme="minorHAnsi"/>
          <w:b/>
          <w:sz w:val="22"/>
          <w:szCs w:val="22"/>
        </w:rPr>
        <w:t xml:space="preserve">Location.  </w:t>
      </w:r>
      <w:r w:rsidR="00BF7A2F" w:rsidRPr="00732668">
        <w:rPr>
          <w:rFonts w:asciiTheme="minorHAnsi" w:hAnsiTheme="minorHAnsi" w:cstheme="minorHAnsi"/>
          <w:bCs/>
          <w:sz w:val="22"/>
          <w:szCs w:val="22"/>
        </w:rPr>
        <w:t>Zoom</w:t>
      </w:r>
      <w:r w:rsidRPr="00732668">
        <w:rPr>
          <w:rFonts w:asciiTheme="minorHAnsi" w:hAnsiTheme="minorHAnsi" w:cstheme="minorHAnsi"/>
          <w:bCs/>
          <w:sz w:val="22"/>
          <w:szCs w:val="22"/>
        </w:rPr>
        <w:t xml:space="preserve"> (digital platform)</w:t>
      </w:r>
      <w:r w:rsidR="001831DD">
        <w:rPr>
          <w:rFonts w:asciiTheme="minorHAnsi" w:hAnsiTheme="minorHAnsi" w:cstheme="minorHAnsi"/>
          <w:bCs/>
          <w:sz w:val="22"/>
          <w:szCs w:val="22"/>
        </w:rPr>
        <w:t xml:space="preserve">, </w:t>
      </w:r>
      <w:r w:rsidR="00BF7A2F" w:rsidRPr="00732668">
        <w:rPr>
          <w:rFonts w:asciiTheme="minorHAnsi" w:hAnsiTheme="minorHAnsi" w:cstheme="minorHAnsi"/>
          <w:bCs/>
          <w:sz w:val="22"/>
          <w:szCs w:val="22"/>
        </w:rPr>
        <w:t xml:space="preserve">at </w:t>
      </w:r>
      <w:r w:rsidRPr="00732668">
        <w:rPr>
          <w:rFonts w:asciiTheme="minorHAnsi" w:hAnsiTheme="minorHAnsi" w:cstheme="minorHAnsi"/>
          <w:bCs/>
          <w:sz w:val="22"/>
          <w:szCs w:val="22"/>
        </w:rPr>
        <w:t>Wartburg (in-person)</w:t>
      </w:r>
      <w:r w:rsidR="001831DD">
        <w:rPr>
          <w:rFonts w:asciiTheme="minorHAnsi" w:hAnsiTheme="minorHAnsi" w:cstheme="minorHAnsi"/>
          <w:bCs/>
          <w:sz w:val="22"/>
          <w:szCs w:val="22"/>
        </w:rPr>
        <w:t>, or, sometimes, at the synod office</w:t>
      </w:r>
      <w:r w:rsidRPr="00732668">
        <w:rPr>
          <w:rFonts w:asciiTheme="minorHAnsi" w:hAnsiTheme="minorHAnsi" w:cstheme="minorHAnsi"/>
          <w:bCs/>
          <w:sz w:val="22"/>
          <w:szCs w:val="22"/>
        </w:rPr>
        <w:t>.</w:t>
      </w:r>
      <w:r w:rsidR="00732668">
        <w:rPr>
          <w:rFonts w:asciiTheme="minorHAnsi" w:hAnsiTheme="minorHAnsi" w:cstheme="minorHAnsi"/>
          <w:bCs/>
          <w:sz w:val="22"/>
          <w:szCs w:val="22"/>
        </w:rPr>
        <w:t xml:space="preserve">  </w:t>
      </w:r>
      <w:r w:rsidR="00732668">
        <w:rPr>
          <w:rFonts w:asciiTheme="minorHAnsi" w:hAnsiTheme="minorHAnsi" w:cstheme="minorHAnsi"/>
          <w:sz w:val="22"/>
          <w:szCs w:val="22"/>
        </w:rPr>
        <w:t>T</w:t>
      </w:r>
      <w:r w:rsidR="00732668" w:rsidRPr="005B1A2E">
        <w:rPr>
          <w:rFonts w:asciiTheme="minorHAnsi" w:hAnsiTheme="minorHAnsi" w:cstheme="minorHAnsi"/>
          <w:sz w:val="22"/>
          <w:szCs w:val="22"/>
        </w:rPr>
        <w:t>alk with your candidacy committee about their plans for your interview location and be sure to include your academic advisor in setting these plans in place. Academic advisors are not expected to travel for endorsement interviews</w:t>
      </w:r>
      <w:r w:rsidR="00732668">
        <w:rPr>
          <w:rFonts w:asciiTheme="minorHAnsi" w:hAnsiTheme="minorHAnsi" w:cstheme="minorHAnsi"/>
          <w:sz w:val="22"/>
          <w:szCs w:val="22"/>
        </w:rPr>
        <w:t>.</w:t>
      </w:r>
    </w:p>
    <w:p w14:paraId="284BC336" w14:textId="7D8CB74B" w:rsidR="0057760F" w:rsidRPr="003E4E72" w:rsidRDefault="0057760F" w:rsidP="005B1A2E">
      <w:pPr>
        <w:rPr>
          <w:rFonts w:asciiTheme="minorHAnsi" w:hAnsiTheme="minorHAnsi" w:cstheme="minorHAnsi"/>
          <w:b/>
          <w:sz w:val="12"/>
          <w:szCs w:val="12"/>
        </w:rPr>
      </w:pPr>
    </w:p>
    <w:p w14:paraId="3C169545" w14:textId="77777777" w:rsidR="00B63225" w:rsidRDefault="005B1A2E" w:rsidP="00AD1AAE">
      <w:pPr>
        <w:ind w:left="360"/>
        <w:rPr>
          <w:rFonts w:asciiTheme="minorHAnsi" w:hAnsiTheme="minorHAnsi" w:cstheme="minorHAnsi"/>
          <w:sz w:val="22"/>
          <w:szCs w:val="22"/>
        </w:rPr>
      </w:pPr>
      <w:r w:rsidRPr="005B1A2E">
        <w:rPr>
          <w:rFonts w:asciiTheme="minorHAnsi" w:hAnsiTheme="minorHAnsi" w:cstheme="minorHAnsi"/>
          <w:sz w:val="22"/>
          <w:szCs w:val="22"/>
        </w:rPr>
        <w:t xml:space="preserve">Please note </w:t>
      </w:r>
      <w:r w:rsidRPr="005B1A2E">
        <w:rPr>
          <w:rFonts w:asciiTheme="minorHAnsi" w:hAnsiTheme="minorHAnsi" w:cstheme="minorHAnsi"/>
          <w:color w:val="FF0000"/>
          <w:sz w:val="22"/>
          <w:szCs w:val="22"/>
        </w:rPr>
        <w:t>every candidate</w:t>
      </w:r>
      <w:r w:rsidRPr="005B1A2E">
        <w:rPr>
          <w:rFonts w:asciiTheme="minorHAnsi" w:hAnsiTheme="minorHAnsi" w:cstheme="minorHAnsi"/>
          <w:sz w:val="22"/>
          <w:szCs w:val="22"/>
        </w:rPr>
        <w:t xml:space="preserve"> is responsible for arranging their individual interview--scheduling a room/space/technology for their interview and establishing the mutual meeting time with their faculty advisor (or designee) and their committee reps. </w:t>
      </w:r>
    </w:p>
    <w:p w14:paraId="68CE5613" w14:textId="77777777" w:rsidR="00B63225" w:rsidRPr="003E4E72" w:rsidRDefault="00B63225" w:rsidP="00AD1AAE">
      <w:pPr>
        <w:ind w:left="360"/>
        <w:rPr>
          <w:rFonts w:asciiTheme="minorHAnsi" w:hAnsiTheme="minorHAnsi" w:cstheme="minorHAnsi"/>
          <w:sz w:val="12"/>
          <w:szCs w:val="12"/>
        </w:rPr>
      </w:pPr>
    </w:p>
    <w:p w14:paraId="6752DE47" w14:textId="3D440834" w:rsidR="005B1A2E" w:rsidRPr="005B1A2E" w:rsidRDefault="005B1A2E" w:rsidP="00AD1AAE">
      <w:pPr>
        <w:ind w:left="360"/>
        <w:rPr>
          <w:rFonts w:asciiTheme="minorHAnsi" w:hAnsiTheme="minorHAnsi" w:cstheme="minorHAnsi"/>
          <w:sz w:val="22"/>
          <w:szCs w:val="22"/>
        </w:rPr>
      </w:pPr>
      <w:r w:rsidRPr="005B1A2E">
        <w:rPr>
          <w:rFonts w:asciiTheme="minorHAnsi" w:hAnsiTheme="minorHAnsi" w:cstheme="minorHAnsi"/>
          <w:sz w:val="22"/>
          <w:szCs w:val="22"/>
        </w:rPr>
        <w:t xml:space="preserve">If the interview will be on the WTS campus, students from the same synod may arrange the visit with the committee reps for possible meals together and accommodations. You could offer the possibility of meals and guest rooms on-campus but be sure to reserve them and inform the kitchen if there will be guests for meals. The Synod is responsible for payment of accommodations, travel, meals, etc. for the committee members.  </w:t>
      </w:r>
    </w:p>
    <w:p w14:paraId="12518E5E" w14:textId="77777777" w:rsidR="005B1A2E" w:rsidRPr="005B1A2E" w:rsidRDefault="005B1A2E" w:rsidP="005B1A2E">
      <w:pPr>
        <w:rPr>
          <w:rFonts w:asciiTheme="minorHAnsi" w:hAnsiTheme="minorHAnsi" w:cstheme="minorHAnsi"/>
          <w:sz w:val="22"/>
          <w:szCs w:val="22"/>
        </w:rPr>
      </w:pPr>
    </w:p>
    <w:p w14:paraId="5DCF658B" w14:textId="36F167BC" w:rsidR="005B1A2E" w:rsidRPr="005B1A2E" w:rsidRDefault="005B1A2E" w:rsidP="005B1A2E">
      <w:pPr>
        <w:rPr>
          <w:rFonts w:asciiTheme="minorHAnsi" w:hAnsiTheme="minorHAnsi" w:cstheme="minorHAnsi"/>
          <w:b/>
          <w:sz w:val="22"/>
          <w:szCs w:val="22"/>
        </w:rPr>
      </w:pPr>
      <w:r w:rsidRPr="005B1A2E">
        <w:rPr>
          <w:rFonts w:asciiTheme="minorHAnsi" w:hAnsiTheme="minorHAnsi" w:cstheme="minorHAnsi"/>
          <w:b/>
          <w:sz w:val="22"/>
          <w:szCs w:val="22"/>
        </w:rPr>
        <w:t>Interview</w:t>
      </w:r>
      <w:r w:rsidR="002625A8">
        <w:rPr>
          <w:rFonts w:asciiTheme="minorHAnsi" w:hAnsiTheme="minorHAnsi" w:cstheme="minorHAnsi"/>
          <w:b/>
          <w:sz w:val="22"/>
          <w:szCs w:val="22"/>
        </w:rPr>
        <w:t xml:space="preserve"> Snapshot</w:t>
      </w:r>
    </w:p>
    <w:p w14:paraId="78776494" w14:textId="77777777" w:rsidR="005B1A2E" w:rsidRPr="005B1A2E" w:rsidRDefault="005B1A2E" w:rsidP="00BC7B23">
      <w:pPr>
        <w:spacing w:after="80"/>
        <w:rPr>
          <w:rFonts w:asciiTheme="minorHAnsi" w:hAnsiTheme="minorHAnsi" w:cstheme="minorHAnsi"/>
          <w:sz w:val="22"/>
          <w:szCs w:val="22"/>
        </w:rPr>
      </w:pPr>
      <w:r w:rsidRPr="005B1A2E">
        <w:rPr>
          <w:rFonts w:asciiTheme="minorHAnsi" w:hAnsiTheme="minorHAnsi" w:cstheme="minorHAnsi"/>
          <w:sz w:val="22"/>
          <w:szCs w:val="22"/>
        </w:rPr>
        <w:t xml:space="preserve">The interview should be scheduled for a period of 1 ½ hours.  </w:t>
      </w:r>
    </w:p>
    <w:p w14:paraId="7F228201" w14:textId="77777777" w:rsidR="003C5EAB" w:rsidRPr="00BC7B23" w:rsidRDefault="005B1A2E" w:rsidP="00BC7B23">
      <w:pPr>
        <w:pStyle w:val="ListParagraph"/>
        <w:numPr>
          <w:ilvl w:val="0"/>
          <w:numId w:val="6"/>
        </w:numPr>
        <w:rPr>
          <w:rFonts w:asciiTheme="minorHAnsi" w:hAnsiTheme="minorHAnsi" w:cstheme="minorHAnsi"/>
          <w:sz w:val="22"/>
          <w:szCs w:val="22"/>
        </w:rPr>
      </w:pPr>
      <w:r w:rsidRPr="00BC7B23">
        <w:rPr>
          <w:rFonts w:asciiTheme="minorHAnsi" w:hAnsiTheme="minorHAnsi" w:cstheme="minorHAnsi"/>
          <w:b/>
          <w:bCs/>
          <w:sz w:val="22"/>
          <w:szCs w:val="22"/>
        </w:rPr>
        <w:t>Pre-interview Panel Briefing</w:t>
      </w:r>
      <w:r w:rsidRPr="00BC7B23">
        <w:rPr>
          <w:rFonts w:asciiTheme="minorHAnsi" w:hAnsiTheme="minorHAnsi" w:cstheme="minorHAnsi"/>
          <w:sz w:val="22"/>
          <w:szCs w:val="22"/>
        </w:rPr>
        <w:t xml:space="preserve"> (15 minutes) </w:t>
      </w:r>
    </w:p>
    <w:p w14:paraId="681315F6" w14:textId="74A19911" w:rsidR="003C5EAB" w:rsidRDefault="003C5EAB" w:rsidP="005F315F">
      <w:pPr>
        <w:pStyle w:val="ListParagraph"/>
        <w:spacing w:after="120"/>
        <w:rPr>
          <w:rFonts w:asciiTheme="minorHAnsi" w:hAnsiTheme="minorHAnsi" w:cstheme="minorHAnsi"/>
          <w:i/>
          <w:iCs/>
          <w:sz w:val="22"/>
          <w:szCs w:val="22"/>
        </w:rPr>
      </w:pPr>
      <w:r w:rsidRPr="00BC7B23">
        <w:rPr>
          <w:rFonts w:asciiTheme="minorHAnsi" w:hAnsiTheme="minorHAnsi" w:cstheme="minorHAnsi"/>
          <w:i/>
          <w:iCs/>
          <w:sz w:val="22"/>
          <w:szCs w:val="22"/>
        </w:rPr>
        <w:t>C</w:t>
      </w:r>
      <w:r w:rsidR="005B1A2E" w:rsidRPr="00BC7B23">
        <w:rPr>
          <w:rFonts w:asciiTheme="minorHAnsi" w:hAnsiTheme="minorHAnsi" w:cstheme="minorHAnsi"/>
          <w:i/>
          <w:iCs/>
          <w:sz w:val="22"/>
          <w:szCs w:val="22"/>
        </w:rPr>
        <w:t>ommittee reps and academic advisor (Candidate will wait outside the “room”)</w:t>
      </w:r>
    </w:p>
    <w:p w14:paraId="767A281E" w14:textId="77777777" w:rsidR="005F315F" w:rsidRPr="005F315F" w:rsidRDefault="005F315F" w:rsidP="005F315F">
      <w:pPr>
        <w:pStyle w:val="ListParagraph"/>
        <w:spacing w:after="120"/>
        <w:rPr>
          <w:rFonts w:asciiTheme="minorHAnsi" w:hAnsiTheme="minorHAnsi" w:cstheme="minorHAnsi"/>
          <w:i/>
          <w:iCs/>
          <w:sz w:val="8"/>
          <w:szCs w:val="8"/>
        </w:rPr>
      </w:pPr>
    </w:p>
    <w:p w14:paraId="591D94A5" w14:textId="548B96D7" w:rsidR="003C5EAB" w:rsidRDefault="005B1A2E" w:rsidP="00BC7B23">
      <w:pPr>
        <w:pStyle w:val="ListParagraph"/>
        <w:numPr>
          <w:ilvl w:val="0"/>
          <w:numId w:val="6"/>
        </w:numPr>
        <w:rPr>
          <w:rFonts w:asciiTheme="minorHAnsi" w:hAnsiTheme="minorHAnsi" w:cstheme="minorHAnsi"/>
          <w:i/>
          <w:iCs/>
          <w:sz w:val="22"/>
          <w:szCs w:val="22"/>
        </w:rPr>
      </w:pPr>
      <w:r w:rsidRPr="00BC7B23">
        <w:rPr>
          <w:rFonts w:asciiTheme="minorHAnsi" w:hAnsiTheme="minorHAnsi" w:cstheme="minorHAnsi"/>
          <w:b/>
          <w:bCs/>
          <w:sz w:val="22"/>
          <w:szCs w:val="22"/>
        </w:rPr>
        <w:t>Endorsement Interview (</w:t>
      </w:r>
      <w:r w:rsidRPr="00BC7B23">
        <w:rPr>
          <w:rFonts w:asciiTheme="minorHAnsi" w:hAnsiTheme="minorHAnsi" w:cstheme="minorHAnsi"/>
          <w:sz w:val="22"/>
          <w:szCs w:val="22"/>
        </w:rPr>
        <w:t>45</w:t>
      </w:r>
      <w:r w:rsidR="00F40871">
        <w:rPr>
          <w:rFonts w:asciiTheme="minorHAnsi" w:hAnsiTheme="minorHAnsi" w:cstheme="minorHAnsi"/>
          <w:sz w:val="22"/>
          <w:szCs w:val="22"/>
        </w:rPr>
        <w:t>-60</w:t>
      </w:r>
      <w:r w:rsidRPr="00BC7B23">
        <w:rPr>
          <w:rFonts w:asciiTheme="minorHAnsi" w:hAnsiTheme="minorHAnsi" w:cstheme="minorHAnsi"/>
          <w:sz w:val="22"/>
          <w:szCs w:val="22"/>
        </w:rPr>
        <w:t xml:space="preserve"> minutes): </w:t>
      </w:r>
      <w:r w:rsidRPr="00BC7B23">
        <w:rPr>
          <w:rFonts w:asciiTheme="minorHAnsi" w:hAnsiTheme="minorHAnsi" w:cstheme="minorHAnsi"/>
          <w:i/>
          <w:iCs/>
          <w:sz w:val="22"/>
          <w:szCs w:val="22"/>
        </w:rPr>
        <w:t>committee reps, academic advisor and candidate</w:t>
      </w:r>
    </w:p>
    <w:p w14:paraId="17807924" w14:textId="77777777" w:rsidR="005F315F" w:rsidRPr="005F315F" w:rsidRDefault="005F315F" w:rsidP="005F315F">
      <w:pPr>
        <w:pStyle w:val="ListParagraph"/>
        <w:rPr>
          <w:rFonts w:asciiTheme="minorHAnsi" w:hAnsiTheme="minorHAnsi" w:cstheme="minorHAnsi"/>
          <w:i/>
          <w:iCs/>
          <w:sz w:val="8"/>
          <w:szCs w:val="8"/>
        </w:rPr>
      </w:pPr>
    </w:p>
    <w:p w14:paraId="02D4D078" w14:textId="36B42682" w:rsidR="007F5643" w:rsidRDefault="005B1A2E" w:rsidP="00BC7B23">
      <w:pPr>
        <w:pStyle w:val="ListParagraph"/>
        <w:numPr>
          <w:ilvl w:val="0"/>
          <w:numId w:val="6"/>
        </w:numPr>
        <w:rPr>
          <w:rFonts w:asciiTheme="minorHAnsi" w:hAnsiTheme="minorHAnsi" w:cstheme="minorHAnsi"/>
          <w:i/>
          <w:iCs/>
          <w:sz w:val="22"/>
          <w:szCs w:val="22"/>
        </w:rPr>
      </w:pPr>
      <w:r w:rsidRPr="00BC7B23">
        <w:rPr>
          <w:rFonts w:asciiTheme="minorHAnsi" w:hAnsiTheme="minorHAnsi" w:cstheme="minorHAnsi"/>
          <w:b/>
          <w:bCs/>
          <w:sz w:val="22"/>
          <w:szCs w:val="22"/>
        </w:rPr>
        <w:t>Panel Reflection and Consultation</w:t>
      </w:r>
      <w:r w:rsidRPr="00BC7B23">
        <w:rPr>
          <w:rFonts w:asciiTheme="minorHAnsi" w:hAnsiTheme="minorHAnsi" w:cstheme="minorHAnsi"/>
          <w:sz w:val="22"/>
          <w:szCs w:val="22"/>
        </w:rPr>
        <w:t xml:space="preserve"> (15 minutes): </w:t>
      </w:r>
      <w:r w:rsidRPr="00BC7B23">
        <w:rPr>
          <w:rFonts w:asciiTheme="minorHAnsi" w:hAnsiTheme="minorHAnsi" w:cstheme="minorHAnsi"/>
          <w:i/>
          <w:iCs/>
          <w:sz w:val="22"/>
          <w:szCs w:val="22"/>
        </w:rPr>
        <w:t>committee reps and academic advisor</w:t>
      </w:r>
    </w:p>
    <w:p w14:paraId="38360731" w14:textId="77777777" w:rsidR="005F315F" w:rsidRPr="005F315F" w:rsidRDefault="005F315F" w:rsidP="005F315F">
      <w:pPr>
        <w:rPr>
          <w:rFonts w:asciiTheme="minorHAnsi" w:hAnsiTheme="minorHAnsi" w:cstheme="minorHAnsi"/>
          <w:i/>
          <w:iCs/>
          <w:sz w:val="8"/>
          <w:szCs w:val="8"/>
        </w:rPr>
      </w:pPr>
    </w:p>
    <w:p w14:paraId="76DFA1BC" w14:textId="262E7424" w:rsidR="005B1A2E" w:rsidRPr="00BC7B23" w:rsidRDefault="005B1A2E" w:rsidP="00BC7B23">
      <w:pPr>
        <w:pStyle w:val="ListParagraph"/>
        <w:numPr>
          <w:ilvl w:val="0"/>
          <w:numId w:val="6"/>
        </w:numPr>
        <w:rPr>
          <w:rFonts w:asciiTheme="minorHAnsi" w:hAnsiTheme="minorHAnsi" w:cstheme="minorHAnsi"/>
          <w:sz w:val="22"/>
          <w:szCs w:val="22"/>
        </w:rPr>
      </w:pPr>
      <w:r w:rsidRPr="00BC7B23">
        <w:rPr>
          <w:rFonts w:asciiTheme="minorHAnsi" w:hAnsiTheme="minorHAnsi" w:cstheme="minorHAnsi"/>
          <w:b/>
          <w:bCs/>
          <w:sz w:val="22"/>
          <w:szCs w:val="22"/>
        </w:rPr>
        <w:t>Panel Recommendation</w:t>
      </w:r>
      <w:r w:rsidRPr="00BC7B23">
        <w:rPr>
          <w:rFonts w:asciiTheme="minorHAnsi" w:hAnsiTheme="minorHAnsi" w:cstheme="minorHAnsi"/>
          <w:sz w:val="22"/>
          <w:szCs w:val="22"/>
        </w:rPr>
        <w:t xml:space="preserve"> (recommendation possibilities are to endorse, postpone, deny</w:t>
      </w:r>
      <w:r w:rsidR="00BC7B23" w:rsidRPr="00BC7B23">
        <w:rPr>
          <w:rFonts w:asciiTheme="minorHAnsi" w:hAnsiTheme="minorHAnsi" w:cstheme="minorHAnsi"/>
          <w:sz w:val="22"/>
          <w:szCs w:val="22"/>
        </w:rPr>
        <w:t xml:space="preserve"> - the panel will discuss their recommendation with you and you will have opportunity to ask questions</w:t>
      </w:r>
      <w:r w:rsidRPr="00BC7B23">
        <w:rPr>
          <w:rFonts w:asciiTheme="minorHAnsi" w:hAnsiTheme="minorHAnsi" w:cstheme="minorHAnsi"/>
          <w:sz w:val="22"/>
          <w:szCs w:val="22"/>
        </w:rPr>
        <w:t xml:space="preserve">) (15 minutes): </w:t>
      </w:r>
      <w:r w:rsidRPr="00BC7B23">
        <w:rPr>
          <w:rFonts w:asciiTheme="minorHAnsi" w:hAnsiTheme="minorHAnsi" w:cstheme="minorHAnsi"/>
          <w:i/>
          <w:iCs/>
          <w:sz w:val="22"/>
          <w:szCs w:val="22"/>
        </w:rPr>
        <w:t>committee reps, academic advisor and candidate</w:t>
      </w:r>
      <w:r w:rsidRPr="00BC7B23">
        <w:rPr>
          <w:rFonts w:asciiTheme="minorHAnsi" w:hAnsiTheme="minorHAnsi" w:cstheme="minorHAnsi"/>
          <w:sz w:val="22"/>
          <w:szCs w:val="22"/>
        </w:rPr>
        <w:t xml:space="preserve"> </w:t>
      </w:r>
    </w:p>
    <w:p w14:paraId="7C4CAB25" w14:textId="77777777" w:rsidR="005B1A2E" w:rsidRPr="00A37E5D" w:rsidRDefault="005B1A2E" w:rsidP="005B1A2E">
      <w:pPr>
        <w:rPr>
          <w:rFonts w:asciiTheme="minorHAnsi" w:hAnsiTheme="minorHAnsi" w:cstheme="minorHAnsi"/>
          <w:b/>
          <w:bCs/>
          <w:sz w:val="22"/>
          <w:szCs w:val="22"/>
        </w:rPr>
      </w:pPr>
    </w:p>
    <w:p w14:paraId="71CC9A46" w14:textId="5E8A2812" w:rsidR="00BC7B23" w:rsidRPr="00A37E5D" w:rsidRDefault="007602C6" w:rsidP="005B1A2E">
      <w:pPr>
        <w:rPr>
          <w:rFonts w:asciiTheme="minorHAnsi" w:hAnsiTheme="minorHAnsi" w:cstheme="minorHAnsi"/>
          <w:b/>
          <w:bCs/>
          <w:sz w:val="22"/>
          <w:szCs w:val="22"/>
        </w:rPr>
      </w:pPr>
      <w:r w:rsidRPr="00A37E5D">
        <w:rPr>
          <w:rFonts w:asciiTheme="minorHAnsi" w:hAnsiTheme="minorHAnsi" w:cstheme="minorHAnsi"/>
          <w:b/>
          <w:bCs/>
          <w:sz w:val="22"/>
          <w:szCs w:val="22"/>
        </w:rPr>
        <w:t xml:space="preserve">Things to </w:t>
      </w:r>
      <w:r w:rsidR="00DB1785" w:rsidRPr="00A37E5D">
        <w:rPr>
          <w:rFonts w:asciiTheme="minorHAnsi" w:hAnsiTheme="minorHAnsi" w:cstheme="minorHAnsi"/>
          <w:b/>
          <w:bCs/>
          <w:sz w:val="22"/>
          <w:szCs w:val="22"/>
        </w:rPr>
        <w:t xml:space="preserve">Remember </w:t>
      </w:r>
    </w:p>
    <w:p w14:paraId="0CC4ED7C" w14:textId="4CE2B5E3" w:rsidR="007602C6" w:rsidRPr="00DA466C" w:rsidRDefault="007602C6" w:rsidP="00DA466C">
      <w:pPr>
        <w:pStyle w:val="ListParagraph"/>
        <w:numPr>
          <w:ilvl w:val="0"/>
          <w:numId w:val="7"/>
        </w:numPr>
        <w:rPr>
          <w:rFonts w:asciiTheme="minorHAnsi" w:hAnsiTheme="minorHAnsi" w:cstheme="minorHAnsi"/>
          <w:i/>
          <w:iCs/>
          <w:sz w:val="22"/>
          <w:szCs w:val="22"/>
        </w:rPr>
      </w:pPr>
      <w:r w:rsidRPr="00DA466C">
        <w:rPr>
          <w:rFonts w:asciiTheme="minorHAnsi" w:hAnsiTheme="minorHAnsi" w:cstheme="minorHAnsi"/>
          <w:i/>
          <w:iCs/>
          <w:sz w:val="22"/>
          <w:szCs w:val="22"/>
        </w:rPr>
        <w:t>Bring a copy of your essay to the interview.</w:t>
      </w:r>
    </w:p>
    <w:p w14:paraId="3068A91F" w14:textId="5D3189B5" w:rsidR="007602C6" w:rsidRPr="00DA466C" w:rsidRDefault="007602C6" w:rsidP="00DA466C">
      <w:pPr>
        <w:pStyle w:val="ListParagraph"/>
        <w:numPr>
          <w:ilvl w:val="0"/>
          <w:numId w:val="7"/>
        </w:numPr>
        <w:rPr>
          <w:rFonts w:asciiTheme="minorHAnsi" w:hAnsiTheme="minorHAnsi" w:cstheme="minorHAnsi"/>
          <w:i/>
          <w:iCs/>
          <w:sz w:val="22"/>
          <w:szCs w:val="22"/>
        </w:rPr>
      </w:pPr>
      <w:r w:rsidRPr="00DA466C">
        <w:rPr>
          <w:rFonts w:asciiTheme="minorHAnsi" w:hAnsiTheme="minorHAnsi" w:cstheme="minorHAnsi"/>
          <w:i/>
          <w:iCs/>
          <w:sz w:val="22"/>
          <w:szCs w:val="22"/>
        </w:rPr>
        <w:t>Talk with your a</w:t>
      </w:r>
      <w:r w:rsidR="00924158" w:rsidRPr="00DA466C">
        <w:rPr>
          <w:rFonts w:asciiTheme="minorHAnsi" w:hAnsiTheme="minorHAnsi" w:cstheme="minorHAnsi"/>
          <w:i/>
          <w:iCs/>
          <w:sz w:val="22"/>
          <w:szCs w:val="22"/>
        </w:rPr>
        <w:t>cademic advisor prior to the day to touch base and be prepared.</w:t>
      </w:r>
    </w:p>
    <w:p w14:paraId="00B228D4" w14:textId="5AB57B54" w:rsidR="00D35F04" w:rsidRPr="00DA466C" w:rsidRDefault="00604812" w:rsidP="00DA466C">
      <w:pPr>
        <w:pStyle w:val="ListParagraph"/>
        <w:numPr>
          <w:ilvl w:val="0"/>
          <w:numId w:val="7"/>
        </w:numPr>
        <w:rPr>
          <w:rFonts w:asciiTheme="minorHAnsi" w:hAnsiTheme="minorHAnsi" w:cstheme="minorHAnsi"/>
          <w:i/>
          <w:iCs/>
          <w:sz w:val="22"/>
          <w:szCs w:val="22"/>
        </w:rPr>
      </w:pPr>
      <w:r w:rsidRPr="00DA466C">
        <w:rPr>
          <w:rFonts w:asciiTheme="minorHAnsi" w:hAnsiTheme="minorHAnsi" w:cstheme="minorHAnsi"/>
          <w:i/>
          <w:iCs/>
          <w:sz w:val="22"/>
          <w:szCs w:val="22"/>
        </w:rPr>
        <w:t>The people in your interview and you are on the same side</w:t>
      </w:r>
      <w:r w:rsidR="00560AD3" w:rsidRPr="00DA466C">
        <w:rPr>
          <w:rFonts w:asciiTheme="minorHAnsi" w:hAnsiTheme="minorHAnsi" w:cstheme="minorHAnsi"/>
          <w:i/>
          <w:iCs/>
          <w:sz w:val="22"/>
          <w:szCs w:val="22"/>
        </w:rPr>
        <w:t xml:space="preserve"> with a goal </w:t>
      </w:r>
      <w:r w:rsidR="00DA466C">
        <w:rPr>
          <w:rFonts w:asciiTheme="minorHAnsi" w:hAnsiTheme="minorHAnsi" w:cstheme="minorHAnsi"/>
          <w:i/>
          <w:iCs/>
          <w:sz w:val="22"/>
          <w:szCs w:val="22"/>
        </w:rPr>
        <w:t>of</w:t>
      </w:r>
      <w:r w:rsidR="00560AD3" w:rsidRPr="00DA466C">
        <w:rPr>
          <w:rFonts w:asciiTheme="minorHAnsi" w:hAnsiTheme="minorHAnsi" w:cstheme="minorHAnsi"/>
          <w:i/>
          <w:iCs/>
          <w:sz w:val="22"/>
          <w:szCs w:val="22"/>
        </w:rPr>
        <w:t xml:space="preserve"> faithful</w:t>
      </w:r>
      <w:r w:rsidR="00D07C9F">
        <w:rPr>
          <w:rFonts w:asciiTheme="minorHAnsi" w:hAnsiTheme="minorHAnsi" w:cstheme="minorHAnsi"/>
          <w:i/>
          <w:iCs/>
          <w:sz w:val="22"/>
          <w:szCs w:val="22"/>
        </w:rPr>
        <w:t>ly</w:t>
      </w:r>
      <w:r w:rsidR="00560AD3" w:rsidRPr="00DA466C">
        <w:rPr>
          <w:rFonts w:asciiTheme="minorHAnsi" w:hAnsiTheme="minorHAnsi" w:cstheme="minorHAnsi"/>
          <w:i/>
          <w:iCs/>
          <w:sz w:val="22"/>
          <w:szCs w:val="22"/>
        </w:rPr>
        <w:t xml:space="preserve"> </w:t>
      </w:r>
      <w:r w:rsidR="00D07C9F">
        <w:rPr>
          <w:rFonts w:asciiTheme="minorHAnsi" w:hAnsiTheme="minorHAnsi" w:cstheme="minorHAnsi"/>
          <w:i/>
          <w:iCs/>
          <w:sz w:val="22"/>
          <w:szCs w:val="22"/>
        </w:rPr>
        <w:t>obeying</w:t>
      </w:r>
      <w:r w:rsidR="00560AD3" w:rsidRPr="00DA466C">
        <w:rPr>
          <w:rFonts w:asciiTheme="minorHAnsi" w:hAnsiTheme="minorHAnsi" w:cstheme="minorHAnsi"/>
          <w:i/>
          <w:iCs/>
          <w:sz w:val="22"/>
          <w:szCs w:val="22"/>
        </w:rPr>
        <w:t xml:space="preserve"> God’s will.</w:t>
      </w:r>
    </w:p>
    <w:p w14:paraId="0489F2E7" w14:textId="662C034A" w:rsidR="00D7072D" w:rsidRPr="00DA466C" w:rsidRDefault="00D7072D" w:rsidP="00DA466C">
      <w:pPr>
        <w:pStyle w:val="ListParagraph"/>
        <w:numPr>
          <w:ilvl w:val="0"/>
          <w:numId w:val="7"/>
        </w:numPr>
        <w:rPr>
          <w:rFonts w:asciiTheme="minorHAnsi" w:hAnsiTheme="minorHAnsi" w:cstheme="minorHAnsi"/>
          <w:i/>
          <w:iCs/>
          <w:sz w:val="22"/>
          <w:szCs w:val="22"/>
        </w:rPr>
      </w:pPr>
      <w:r w:rsidRPr="00DA466C">
        <w:rPr>
          <w:rFonts w:asciiTheme="minorHAnsi" w:hAnsiTheme="minorHAnsi" w:cstheme="minorHAnsi"/>
          <w:i/>
          <w:iCs/>
          <w:sz w:val="22"/>
          <w:szCs w:val="22"/>
        </w:rPr>
        <w:t>We need to be challenged in order to grow</w:t>
      </w:r>
      <w:r w:rsidR="005F315F" w:rsidRPr="00DA466C">
        <w:rPr>
          <w:rFonts w:asciiTheme="minorHAnsi" w:hAnsiTheme="minorHAnsi" w:cstheme="minorHAnsi"/>
          <w:i/>
          <w:iCs/>
          <w:sz w:val="22"/>
          <w:szCs w:val="22"/>
        </w:rPr>
        <w:t xml:space="preserve"> </w:t>
      </w:r>
      <w:r w:rsidRPr="00DA466C">
        <w:rPr>
          <w:rFonts w:asciiTheme="minorHAnsi" w:hAnsiTheme="minorHAnsi" w:cstheme="minorHAnsi"/>
          <w:i/>
          <w:iCs/>
          <w:sz w:val="22"/>
          <w:szCs w:val="22"/>
        </w:rPr>
        <w:t xml:space="preserve">– </w:t>
      </w:r>
      <w:r w:rsidR="00A37E5D" w:rsidRPr="00DA466C">
        <w:rPr>
          <w:rFonts w:asciiTheme="minorHAnsi" w:hAnsiTheme="minorHAnsi" w:cstheme="minorHAnsi"/>
          <w:i/>
          <w:iCs/>
          <w:sz w:val="22"/>
          <w:szCs w:val="22"/>
        </w:rPr>
        <w:t>constructive feedback can be a gift.</w:t>
      </w:r>
    </w:p>
    <w:p w14:paraId="0A3F353B" w14:textId="0EA3058B" w:rsidR="00846500" w:rsidRPr="00DA466C" w:rsidRDefault="00351D65" w:rsidP="00DA466C">
      <w:pPr>
        <w:pStyle w:val="ListParagraph"/>
        <w:numPr>
          <w:ilvl w:val="0"/>
          <w:numId w:val="7"/>
        </w:numPr>
        <w:rPr>
          <w:rFonts w:asciiTheme="minorHAnsi" w:hAnsiTheme="minorHAnsi" w:cstheme="minorHAnsi"/>
          <w:i/>
          <w:iCs/>
          <w:sz w:val="22"/>
          <w:szCs w:val="22"/>
        </w:rPr>
      </w:pPr>
      <w:r w:rsidRPr="00DA466C">
        <w:rPr>
          <w:rFonts w:asciiTheme="minorHAnsi" w:hAnsiTheme="minorHAnsi" w:cstheme="minorHAnsi"/>
          <w:i/>
          <w:iCs/>
          <w:sz w:val="22"/>
          <w:szCs w:val="22"/>
        </w:rPr>
        <w:t>You are a child of God</w:t>
      </w:r>
      <w:r w:rsidR="00F05FAB" w:rsidRPr="00DA466C">
        <w:rPr>
          <w:rFonts w:asciiTheme="minorHAnsi" w:hAnsiTheme="minorHAnsi" w:cstheme="minorHAnsi"/>
          <w:i/>
          <w:iCs/>
          <w:sz w:val="22"/>
          <w:szCs w:val="22"/>
        </w:rPr>
        <w:t xml:space="preserve"> and you are not alone in this.</w:t>
      </w:r>
    </w:p>
    <w:p w14:paraId="1F18502C" w14:textId="77777777" w:rsidR="00F05FAB" w:rsidRPr="00F05FAB" w:rsidRDefault="00F05FAB">
      <w:pPr>
        <w:rPr>
          <w:rFonts w:asciiTheme="minorHAnsi" w:hAnsiTheme="minorHAnsi" w:cstheme="minorHAnsi"/>
          <w:sz w:val="12"/>
          <w:szCs w:val="12"/>
        </w:rPr>
      </w:pPr>
    </w:p>
    <w:p w14:paraId="73F4C285" w14:textId="6539B56E" w:rsidR="00274537" w:rsidRPr="005B1A2E" w:rsidRDefault="00274537">
      <w:pPr>
        <w:rPr>
          <w:rFonts w:asciiTheme="minorHAnsi" w:hAnsiTheme="minorHAnsi" w:cstheme="minorHAnsi"/>
          <w:sz w:val="22"/>
          <w:szCs w:val="22"/>
        </w:rPr>
      </w:pPr>
      <w:r w:rsidRPr="00F05FAB">
        <w:rPr>
          <w:rFonts w:asciiTheme="minorHAnsi" w:hAnsiTheme="minorHAnsi" w:cstheme="minorHAnsi"/>
          <w:b/>
          <w:bCs/>
          <w:sz w:val="22"/>
          <w:szCs w:val="22"/>
        </w:rPr>
        <w:t>Questions?</w:t>
      </w:r>
      <w:r>
        <w:rPr>
          <w:rFonts w:asciiTheme="minorHAnsi" w:hAnsiTheme="minorHAnsi" w:cstheme="minorHAnsi"/>
          <w:sz w:val="22"/>
          <w:szCs w:val="22"/>
        </w:rPr>
        <w:t xml:space="preserve">  Contact </w:t>
      </w:r>
      <w:r w:rsidR="001831DD">
        <w:rPr>
          <w:rFonts w:asciiTheme="minorHAnsi" w:hAnsiTheme="minorHAnsi" w:cstheme="minorHAnsi"/>
          <w:sz w:val="22"/>
          <w:szCs w:val="22"/>
        </w:rPr>
        <w:t xml:space="preserve">WTS Candidacy at </w:t>
      </w:r>
      <w:hyperlink r:id="rId14" w:history="1">
        <w:r w:rsidR="001831DD" w:rsidRPr="00E63F1A">
          <w:rPr>
            <w:rStyle w:val="Hyperlink"/>
            <w:rFonts w:asciiTheme="minorHAnsi" w:hAnsiTheme="minorHAnsi" w:cstheme="minorHAnsi"/>
            <w:sz w:val="22"/>
            <w:szCs w:val="22"/>
          </w:rPr>
          <w:t>candidacy@wartburgseminary.edu</w:t>
        </w:r>
      </w:hyperlink>
      <w:r w:rsidR="001831DD">
        <w:rPr>
          <w:rFonts w:asciiTheme="minorHAnsi" w:hAnsiTheme="minorHAnsi" w:cstheme="minorHAnsi"/>
          <w:sz w:val="22"/>
          <w:szCs w:val="22"/>
        </w:rPr>
        <w:t xml:space="preserve"> </w:t>
      </w:r>
    </w:p>
    <w:sectPr w:rsidR="00274537" w:rsidRPr="005B1A2E" w:rsidSect="002C0CF6">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13F4F" w14:textId="77777777" w:rsidR="00195E24" w:rsidRDefault="00195E24" w:rsidP="00273ADC">
      <w:r>
        <w:separator/>
      </w:r>
    </w:p>
  </w:endnote>
  <w:endnote w:type="continuationSeparator" w:id="0">
    <w:p w14:paraId="60810C1B" w14:textId="77777777" w:rsidR="00195E24" w:rsidRDefault="00195E24" w:rsidP="0027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58B1" w14:textId="77777777" w:rsidR="00195E24" w:rsidRDefault="00195E24" w:rsidP="00273ADC">
      <w:r>
        <w:separator/>
      </w:r>
    </w:p>
  </w:footnote>
  <w:footnote w:type="continuationSeparator" w:id="0">
    <w:p w14:paraId="2A79A91E" w14:textId="77777777" w:rsidR="00195E24" w:rsidRDefault="00195E24" w:rsidP="00273ADC">
      <w:r>
        <w:continuationSeparator/>
      </w:r>
    </w:p>
  </w:footnote>
  <w:footnote w:id="1">
    <w:p w14:paraId="0CC7E49E" w14:textId="17F6629B" w:rsidR="00273ADC" w:rsidRDefault="00273ADC">
      <w:pPr>
        <w:pStyle w:val="FootnoteText"/>
      </w:pPr>
      <w:r>
        <w:rPr>
          <w:rStyle w:val="FootnoteReference"/>
        </w:rPr>
        <w:footnoteRef/>
      </w:r>
      <w:r>
        <w:t xml:space="preserve"> Bishop Amy Current</w:t>
      </w:r>
      <w:r w:rsidR="00053C0A">
        <w:t>, SE Iowa Synod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F3703"/>
    <w:multiLevelType w:val="hybridMultilevel"/>
    <w:tmpl w:val="6C08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B0A99"/>
    <w:multiLevelType w:val="hybridMultilevel"/>
    <w:tmpl w:val="87787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62883"/>
    <w:multiLevelType w:val="hybridMultilevel"/>
    <w:tmpl w:val="E1E2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E2290"/>
    <w:multiLevelType w:val="hybridMultilevel"/>
    <w:tmpl w:val="3718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97699"/>
    <w:multiLevelType w:val="hybridMultilevel"/>
    <w:tmpl w:val="50203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14E66"/>
    <w:multiLevelType w:val="hybridMultilevel"/>
    <w:tmpl w:val="386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70352"/>
    <w:multiLevelType w:val="hybridMultilevel"/>
    <w:tmpl w:val="EFD44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2E"/>
    <w:rsid w:val="00014BEB"/>
    <w:rsid w:val="0004732D"/>
    <w:rsid w:val="00053C0A"/>
    <w:rsid w:val="000742D3"/>
    <w:rsid w:val="000A0A62"/>
    <w:rsid w:val="000C1FC2"/>
    <w:rsid w:val="000C658D"/>
    <w:rsid w:val="000E66FA"/>
    <w:rsid w:val="0014175E"/>
    <w:rsid w:val="001831DD"/>
    <w:rsid w:val="00195E24"/>
    <w:rsid w:val="001F7833"/>
    <w:rsid w:val="002625A8"/>
    <w:rsid w:val="00273ADC"/>
    <w:rsid w:val="00274537"/>
    <w:rsid w:val="002B70FE"/>
    <w:rsid w:val="002C0CF6"/>
    <w:rsid w:val="002E713D"/>
    <w:rsid w:val="002F5015"/>
    <w:rsid w:val="00307202"/>
    <w:rsid w:val="003477A9"/>
    <w:rsid w:val="00350F6E"/>
    <w:rsid w:val="00351D65"/>
    <w:rsid w:val="003832A7"/>
    <w:rsid w:val="003C5EAB"/>
    <w:rsid w:val="003E4E72"/>
    <w:rsid w:val="00452E7C"/>
    <w:rsid w:val="0053038D"/>
    <w:rsid w:val="00560AD3"/>
    <w:rsid w:val="00570175"/>
    <w:rsid w:val="0057760F"/>
    <w:rsid w:val="005B1A2E"/>
    <w:rsid w:val="005D493D"/>
    <w:rsid w:val="005F315F"/>
    <w:rsid w:val="00604812"/>
    <w:rsid w:val="00622D67"/>
    <w:rsid w:val="006A48AE"/>
    <w:rsid w:val="00705FF7"/>
    <w:rsid w:val="00706B2D"/>
    <w:rsid w:val="00732668"/>
    <w:rsid w:val="00745DE7"/>
    <w:rsid w:val="007602C6"/>
    <w:rsid w:val="00763D89"/>
    <w:rsid w:val="00771D2D"/>
    <w:rsid w:val="00773C11"/>
    <w:rsid w:val="00790FCF"/>
    <w:rsid w:val="00794B45"/>
    <w:rsid w:val="007B0BFB"/>
    <w:rsid w:val="007D7229"/>
    <w:rsid w:val="007F5643"/>
    <w:rsid w:val="00846084"/>
    <w:rsid w:val="008461D2"/>
    <w:rsid w:val="00846500"/>
    <w:rsid w:val="008E4BEA"/>
    <w:rsid w:val="0092044F"/>
    <w:rsid w:val="00924158"/>
    <w:rsid w:val="009407D9"/>
    <w:rsid w:val="00972401"/>
    <w:rsid w:val="009D0FED"/>
    <w:rsid w:val="00A37E5D"/>
    <w:rsid w:val="00A57D7D"/>
    <w:rsid w:val="00A8003E"/>
    <w:rsid w:val="00A97C4F"/>
    <w:rsid w:val="00AD1AAE"/>
    <w:rsid w:val="00AF01BB"/>
    <w:rsid w:val="00B25963"/>
    <w:rsid w:val="00B5313A"/>
    <w:rsid w:val="00B63225"/>
    <w:rsid w:val="00B87A57"/>
    <w:rsid w:val="00BC7B23"/>
    <w:rsid w:val="00BF7A2F"/>
    <w:rsid w:val="00C20FE5"/>
    <w:rsid w:val="00C55F19"/>
    <w:rsid w:val="00D07C9F"/>
    <w:rsid w:val="00D35F04"/>
    <w:rsid w:val="00D466C4"/>
    <w:rsid w:val="00D7072D"/>
    <w:rsid w:val="00D744DF"/>
    <w:rsid w:val="00DA466C"/>
    <w:rsid w:val="00DB1785"/>
    <w:rsid w:val="00E06B55"/>
    <w:rsid w:val="00E07EEF"/>
    <w:rsid w:val="00E917BE"/>
    <w:rsid w:val="00ED4957"/>
    <w:rsid w:val="00EE6318"/>
    <w:rsid w:val="00EF149C"/>
    <w:rsid w:val="00F05FAB"/>
    <w:rsid w:val="00F26D06"/>
    <w:rsid w:val="00F40871"/>
    <w:rsid w:val="00F53091"/>
    <w:rsid w:val="00F91909"/>
    <w:rsid w:val="00FB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3006"/>
  <w15:chartTrackingRefBased/>
  <w15:docId w15:val="{20BC3D8B-1E75-4B10-87AC-AD949AAC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A2E"/>
    <w:pPr>
      <w:widowControl w:val="0"/>
      <w:snapToGrid w:val="0"/>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B1A2E"/>
    <w:rPr>
      <w:color w:val="0000FF"/>
      <w:u w:val="single"/>
    </w:rPr>
  </w:style>
  <w:style w:type="paragraph" w:styleId="ListParagraph">
    <w:name w:val="List Paragraph"/>
    <w:basedOn w:val="Normal"/>
    <w:uiPriority w:val="34"/>
    <w:qFormat/>
    <w:rsid w:val="005B1A2E"/>
    <w:pPr>
      <w:ind w:left="720"/>
      <w:contextualSpacing/>
    </w:pPr>
  </w:style>
  <w:style w:type="character" w:styleId="UnresolvedMention">
    <w:name w:val="Unresolved Mention"/>
    <w:basedOn w:val="DefaultParagraphFont"/>
    <w:uiPriority w:val="99"/>
    <w:semiHidden/>
    <w:unhideWhenUsed/>
    <w:rsid w:val="00570175"/>
    <w:rPr>
      <w:color w:val="605E5C"/>
      <w:shd w:val="clear" w:color="auto" w:fill="E1DFDD"/>
    </w:rPr>
  </w:style>
  <w:style w:type="paragraph" w:styleId="Header">
    <w:name w:val="header"/>
    <w:basedOn w:val="Normal"/>
    <w:link w:val="HeaderChar"/>
    <w:uiPriority w:val="99"/>
    <w:unhideWhenUsed/>
    <w:rsid w:val="00273ADC"/>
    <w:pPr>
      <w:tabs>
        <w:tab w:val="center" w:pos="4680"/>
        <w:tab w:val="right" w:pos="9360"/>
      </w:tabs>
    </w:pPr>
  </w:style>
  <w:style w:type="character" w:customStyle="1" w:styleId="HeaderChar">
    <w:name w:val="Header Char"/>
    <w:basedOn w:val="DefaultParagraphFont"/>
    <w:link w:val="Header"/>
    <w:uiPriority w:val="99"/>
    <w:rsid w:val="00273ADC"/>
    <w:rPr>
      <w:rFonts w:ascii="CG Times" w:eastAsia="Times New Roman" w:hAnsi="CG Times" w:cs="Times New Roman"/>
      <w:sz w:val="24"/>
      <w:szCs w:val="20"/>
    </w:rPr>
  </w:style>
  <w:style w:type="paragraph" w:styleId="Footer">
    <w:name w:val="footer"/>
    <w:basedOn w:val="Normal"/>
    <w:link w:val="FooterChar"/>
    <w:uiPriority w:val="99"/>
    <w:unhideWhenUsed/>
    <w:rsid w:val="00273ADC"/>
    <w:pPr>
      <w:tabs>
        <w:tab w:val="center" w:pos="4680"/>
        <w:tab w:val="right" w:pos="9360"/>
      </w:tabs>
    </w:pPr>
  </w:style>
  <w:style w:type="character" w:customStyle="1" w:styleId="FooterChar">
    <w:name w:val="Footer Char"/>
    <w:basedOn w:val="DefaultParagraphFont"/>
    <w:link w:val="Footer"/>
    <w:uiPriority w:val="99"/>
    <w:rsid w:val="00273ADC"/>
    <w:rPr>
      <w:rFonts w:ascii="CG Times" w:eastAsia="Times New Roman" w:hAnsi="CG Times" w:cs="Times New Roman"/>
      <w:sz w:val="24"/>
      <w:szCs w:val="20"/>
    </w:rPr>
  </w:style>
  <w:style w:type="paragraph" w:styleId="EndnoteText">
    <w:name w:val="endnote text"/>
    <w:basedOn w:val="Normal"/>
    <w:link w:val="EndnoteTextChar"/>
    <w:uiPriority w:val="99"/>
    <w:semiHidden/>
    <w:unhideWhenUsed/>
    <w:rsid w:val="00273ADC"/>
    <w:rPr>
      <w:sz w:val="20"/>
    </w:rPr>
  </w:style>
  <w:style w:type="character" w:customStyle="1" w:styleId="EndnoteTextChar">
    <w:name w:val="Endnote Text Char"/>
    <w:basedOn w:val="DefaultParagraphFont"/>
    <w:link w:val="EndnoteText"/>
    <w:uiPriority w:val="99"/>
    <w:semiHidden/>
    <w:rsid w:val="00273ADC"/>
    <w:rPr>
      <w:rFonts w:ascii="CG Times" w:eastAsia="Times New Roman" w:hAnsi="CG Times" w:cs="Times New Roman"/>
      <w:sz w:val="20"/>
      <w:szCs w:val="20"/>
    </w:rPr>
  </w:style>
  <w:style w:type="character" w:styleId="EndnoteReference">
    <w:name w:val="endnote reference"/>
    <w:basedOn w:val="DefaultParagraphFont"/>
    <w:uiPriority w:val="99"/>
    <w:semiHidden/>
    <w:unhideWhenUsed/>
    <w:rsid w:val="00273ADC"/>
    <w:rPr>
      <w:vertAlign w:val="superscript"/>
    </w:rPr>
  </w:style>
  <w:style w:type="paragraph" w:styleId="FootnoteText">
    <w:name w:val="footnote text"/>
    <w:basedOn w:val="Normal"/>
    <w:link w:val="FootnoteTextChar"/>
    <w:uiPriority w:val="99"/>
    <w:semiHidden/>
    <w:unhideWhenUsed/>
    <w:rsid w:val="00273ADC"/>
    <w:rPr>
      <w:sz w:val="20"/>
    </w:rPr>
  </w:style>
  <w:style w:type="character" w:customStyle="1" w:styleId="FootnoteTextChar">
    <w:name w:val="Footnote Text Char"/>
    <w:basedOn w:val="DefaultParagraphFont"/>
    <w:link w:val="FootnoteText"/>
    <w:uiPriority w:val="99"/>
    <w:semiHidden/>
    <w:rsid w:val="00273ADC"/>
    <w:rPr>
      <w:rFonts w:ascii="CG Times" w:eastAsia="Times New Roman" w:hAnsi="CG Times" w:cs="Times New Roman"/>
      <w:sz w:val="20"/>
      <w:szCs w:val="20"/>
    </w:rPr>
  </w:style>
  <w:style w:type="character" w:styleId="FootnoteReference">
    <w:name w:val="footnote reference"/>
    <w:basedOn w:val="DefaultParagraphFont"/>
    <w:uiPriority w:val="99"/>
    <w:semiHidden/>
    <w:unhideWhenUsed/>
    <w:rsid w:val="00273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download.elca.org/ELCA%20Resource%20Repository/Candidate_FERPA.pdf?_ga=2.14855167.810330230.1622668933-1684206230.16073725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strar@wartburgseminary.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wnload.elca.org/ELCA%20Resource%20Repository/Endorsement_Essay.pdf?_ga=2.8242939.810330230.1622668933-1684206230.16073725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wnload.elca.org/ELCA%20Resource%20Repository/Candidacy_Manual_2021.pdf?_ga=2.204648025.810330230.1622668933-1684206230.1607372521" TargetMode="External"/><Relationship Id="rId4" Type="http://schemas.openxmlformats.org/officeDocument/2006/relationships/settings" Target="settings.xml"/><Relationship Id="rId9" Type="http://schemas.openxmlformats.org/officeDocument/2006/relationships/image" Target="cid:image002.png@01D75878.FAB1E000" TargetMode="External"/><Relationship Id="rId14" Type="http://schemas.openxmlformats.org/officeDocument/2006/relationships/hyperlink" Target="mailto:candidacy@wartburgsemina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67BAC-31C2-4CFA-998A-03FD1F0B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Albertson</dc:creator>
  <cp:keywords/>
  <dc:description/>
  <cp:lastModifiedBy>Liz Albertson</cp:lastModifiedBy>
  <cp:revision>82</cp:revision>
  <cp:lastPrinted>2021-06-03T21:01:00Z</cp:lastPrinted>
  <dcterms:created xsi:type="dcterms:W3CDTF">2021-06-03T19:30:00Z</dcterms:created>
  <dcterms:modified xsi:type="dcterms:W3CDTF">2021-12-15T16:12:00Z</dcterms:modified>
</cp:coreProperties>
</file>